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BF6" w:rsidRDefault="007C0BF6" w:rsidP="002D35AA">
      <w:pPr>
        <w:spacing w:after="0"/>
        <w:ind w:left="-709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20130" cy="8469768"/>
            <wp:effectExtent l="19050" t="0" r="0" b="0"/>
            <wp:docPr id="4" name="Рисунок 1" descr="C:\Users\Admin\Desktop\Программы на сайт\Естественнонаучный\ромашка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Естественнонаучный\ромашка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697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59DF" w:rsidRDefault="002D35AA" w:rsidP="002D35AA">
      <w:pPr>
        <w:spacing w:after="0"/>
        <w:ind w:left="-709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2D35AA" w:rsidRDefault="002D35AA" w:rsidP="002D35AA">
      <w:pPr>
        <w:rPr>
          <w:rFonts w:ascii="Times New Roman" w:eastAsia="Calibri" w:hAnsi="Times New Roman" w:cs="Times New Roman"/>
          <w:bCs/>
          <w:sz w:val="28"/>
          <w:szCs w:val="28"/>
        </w:rPr>
      </w:pPr>
    </w:p>
    <w:p w:rsidR="000A3802" w:rsidRPr="000A3802" w:rsidRDefault="000A3802" w:rsidP="002D35AA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Информационная карта образовательной программы</w:t>
      </w:r>
    </w:p>
    <w:tbl>
      <w:tblPr>
        <w:tblStyle w:val="a8"/>
        <w:tblW w:w="0" w:type="auto"/>
        <w:tblInd w:w="-34" w:type="dxa"/>
        <w:tblLook w:val="04A0"/>
      </w:tblPr>
      <w:tblGrid>
        <w:gridCol w:w="568"/>
        <w:gridCol w:w="3969"/>
        <w:gridCol w:w="5244"/>
      </w:tblGrid>
      <w:tr w:rsidR="000A3802" w:rsidRPr="00C64271" w:rsidTr="00A63C66">
        <w:tc>
          <w:tcPr>
            <w:tcW w:w="568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  <w:lang w:val="en-US"/>
              </w:rPr>
            </w:pPr>
            <w:r w:rsidRPr="00C64271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3969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5244" w:type="dxa"/>
          </w:tcPr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  <w:r w:rsidRPr="00D52EF3">
              <w:rPr>
                <w:i/>
                <w:sz w:val="28"/>
                <w:szCs w:val="28"/>
              </w:rPr>
              <w:t xml:space="preserve">МБУДО ДОД «ЦДОД «Заречье» Кировского района </w:t>
            </w:r>
            <w:proofErr w:type="gramStart"/>
            <w:r w:rsidRPr="00D52EF3">
              <w:rPr>
                <w:i/>
                <w:sz w:val="28"/>
                <w:szCs w:val="28"/>
              </w:rPr>
              <w:t>г</w:t>
            </w:r>
            <w:proofErr w:type="gramEnd"/>
            <w:r w:rsidRPr="00D52EF3">
              <w:rPr>
                <w:i/>
                <w:sz w:val="28"/>
                <w:szCs w:val="28"/>
              </w:rPr>
              <w:t>. Казани Республики Татарстан</w:t>
            </w:r>
          </w:p>
        </w:tc>
      </w:tr>
      <w:tr w:rsidR="000A3802" w:rsidRPr="00C64271" w:rsidTr="00A63C66">
        <w:tc>
          <w:tcPr>
            <w:tcW w:w="568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  <w:lang w:val="en-US"/>
              </w:rPr>
            </w:pPr>
            <w:r w:rsidRPr="00C64271">
              <w:rPr>
                <w:b/>
                <w:sz w:val="28"/>
                <w:szCs w:val="28"/>
              </w:rPr>
              <w:t>2</w:t>
            </w:r>
            <w:r w:rsidRPr="00C64271">
              <w:rPr>
                <w:b/>
                <w:sz w:val="28"/>
                <w:szCs w:val="28"/>
                <w:lang w:val="en-US"/>
              </w:rPr>
              <w:t>.</w:t>
            </w:r>
          </w:p>
        </w:tc>
        <w:tc>
          <w:tcPr>
            <w:tcW w:w="3969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244" w:type="dxa"/>
          </w:tcPr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  <w:r w:rsidRPr="00D52EF3">
              <w:rPr>
                <w:i/>
                <w:sz w:val="28"/>
                <w:szCs w:val="28"/>
              </w:rPr>
              <w:t xml:space="preserve">Дополнительная общеобразовательная общеразвивающая  </w:t>
            </w:r>
            <w:proofErr w:type="spellStart"/>
            <w:r w:rsidRPr="00D52EF3">
              <w:rPr>
                <w:i/>
                <w:sz w:val="28"/>
                <w:szCs w:val="28"/>
              </w:rPr>
              <w:t>разноуровневая</w:t>
            </w:r>
            <w:proofErr w:type="spellEnd"/>
            <w:r w:rsidRPr="00D52EF3">
              <w:rPr>
                <w:i/>
                <w:sz w:val="28"/>
                <w:szCs w:val="28"/>
              </w:rPr>
              <w:t xml:space="preserve"> программа  естественнонаучной направленности «Ромашка»</w:t>
            </w:r>
          </w:p>
        </w:tc>
      </w:tr>
      <w:tr w:rsidR="000A3802" w:rsidRPr="00C64271" w:rsidTr="00A63C66">
        <w:tc>
          <w:tcPr>
            <w:tcW w:w="568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  <w:lang w:val="en-US"/>
              </w:rPr>
            </w:pPr>
            <w:r w:rsidRPr="00C64271">
              <w:rPr>
                <w:b/>
                <w:sz w:val="28"/>
                <w:szCs w:val="28"/>
              </w:rPr>
              <w:t>3</w:t>
            </w:r>
            <w:r w:rsidRPr="00C64271">
              <w:rPr>
                <w:b/>
                <w:sz w:val="28"/>
                <w:szCs w:val="28"/>
                <w:lang w:val="en-US"/>
              </w:rPr>
              <w:t>.</w:t>
            </w:r>
          </w:p>
        </w:tc>
        <w:tc>
          <w:tcPr>
            <w:tcW w:w="3969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244" w:type="dxa"/>
          </w:tcPr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  <w:r w:rsidRPr="00D52EF3">
              <w:rPr>
                <w:i/>
                <w:sz w:val="28"/>
                <w:szCs w:val="28"/>
              </w:rPr>
              <w:t>Естественнонаучная</w:t>
            </w:r>
          </w:p>
        </w:tc>
      </w:tr>
      <w:tr w:rsidR="000A3802" w:rsidRPr="00C64271" w:rsidTr="00A63C66">
        <w:tc>
          <w:tcPr>
            <w:tcW w:w="568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  <w:lang w:val="en-US"/>
              </w:rPr>
            </w:pPr>
            <w:r w:rsidRPr="00C64271">
              <w:rPr>
                <w:b/>
                <w:sz w:val="28"/>
                <w:szCs w:val="28"/>
              </w:rPr>
              <w:t>4</w:t>
            </w:r>
            <w:r w:rsidRPr="00C64271">
              <w:rPr>
                <w:b/>
                <w:sz w:val="28"/>
                <w:szCs w:val="28"/>
                <w:lang w:val="en-US"/>
              </w:rPr>
              <w:t>.</w:t>
            </w:r>
          </w:p>
        </w:tc>
        <w:tc>
          <w:tcPr>
            <w:tcW w:w="3969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5244" w:type="dxa"/>
          </w:tcPr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</w:p>
        </w:tc>
      </w:tr>
      <w:tr w:rsidR="000A3802" w:rsidRPr="00C64271" w:rsidTr="00A63C66">
        <w:tc>
          <w:tcPr>
            <w:tcW w:w="568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4.1</w:t>
            </w:r>
          </w:p>
        </w:tc>
        <w:tc>
          <w:tcPr>
            <w:tcW w:w="3969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ФИО, должность</w:t>
            </w:r>
          </w:p>
        </w:tc>
        <w:tc>
          <w:tcPr>
            <w:tcW w:w="5244" w:type="dxa"/>
          </w:tcPr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  <w:r w:rsidRPr="00D52EF3">
              <w:rPr>
                <w:i/>
                <w:sz w:val="28"/>
                <w:szCs w:val="28"/>
              </w:rPr>
              <w:t xml:space="preserve">Сафина </w:t>
            </w:r>
            <w:proofErr w:type="spellStart"/>
            <w:r w:rsidRPr="00D52EF3">
              <w:rPr>
                <w:i/>
                <w:sz w:val="28"/>
                <w:szCs w:val="28"/>
              </w:rPr>
              <w:t>Алсу</w:t>
            </w:r>
            <w:proofErr w:type="spellEnd"/>
            <w:r w:rsidRPr="00D52EF3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Pr="00D52EF3">
              <w:rPr>
                <w:i/>
                <w:sz w:val="28"/>
                <w:szCs w:val="28"/>
              </w:rPr>
              <w:t>Шарифзяновна</w:t>
            </w:r>
            <w:proofErr w:type="spellEnd"/>
            <w:r w:rsidRPr="00D52EF3">
              <w:rPr>
                <w:i/>
                <w:sz w:val="28"/>
                <w:szCs w:val="28"/>
              </w:rPr>
              <w:t>, педагог дополнительного образования</w:t>
            </w:r>
          </w:p>
        </w:tc>
      </w:tr>
      <w:tr w:rsidR="000A3802" w:rsidRPr="00C64271" w:rsidTr="00A63C66">
        <w:tc>
          <w:tcPr>
            <w:tcW w:w="568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  <w:lang w:val="en-US"/>
              </w:rPr>
            </w:pPr>
            <w:r w:rsidRPr="00C64271">
              <w:rPr>
                <w:b/>
                <w:sz w:val="28"/>
                <w:szCs w:val="28"/>
              </w:rPr>
              <w:t>5</w:t>
            </w:r>
            <w:r w:rsidRPr="00C64271">
              <w:rPr>
                <w:b/>
                <w:sz w:val="28"/>
                <w:szCs w:val="28"/>
                <w:lang w:val="en-US"/>
              </w:rPr>
              <w:t>.</w:t>
            </w:r>
          </w:p>
        </w:tc>
        <w:tc>
          <w:tcPr>
            <w:tcW w:w="3969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Сведения о программе:</w:t>
            </w:r>
          </w:p>
        </w:tc>
        <w:tc>
          <w:tcPr>
            <w:tcW w:w="5244" w:type="dxa"/>
          </w:tcPr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</w:p>
        </w:tc>
      </w:tr>
      <w:tr w:rsidR="000A3802" w:rsidRPr="00C64271" w:rsidTr="00A63C66">
        <w:tc>
          <w:tcPr>
            <w:tcW w:w="568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5.1</w:t>
            </w:r>
          </w:p>
        </w:tc>
        <w:tc>
          <w:tcPr>
            <w:tcW w:w="3969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Срок реализации</w:t>
            </w:r>
          </w:p>
        </w:tc>
        <w:tc>
          <w:tcPr>
            <w:tcW w:w="5244" w:type="dxa"/>
          </w:tcPr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  <w:r w:rsidRPr="00D52EF3">
              <w:rPr>
                <w:i/>
                <w:sz w:val="28"/>
                <w:szCs w:val="28"/>
              </w:rPr>
              <w:t>4 года</w:t>
            </w:r>
          </w:p>
        </w:tc>
      </w:tr>
      <w:tr w:rsidR="000A3802" w:rsidRPr="00C64271" w:rsidTr="00A63C66">
        <w:tc>
          <w:tcPr>
            <w:tcW w:w="568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5.2</w:t>
            </w:r>
          </w:p>
        </w:tc>
        <w:tc>
          <w:tcPr>
            <w:tcW w:w="3969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Возраст учащихся</w:t>
            </w:r>
          </w:p>
        </w:tc>
        <w:tc>
          <w:tcPr>
            <w:tcW w:w="5244" w:type="dxa"/>
          </w:tcPr>
          <w:p w:rsidR="000A3802" w:rsidRPr="00D52EF3" w:rsidRDefault="0062006E" w:rsidP="000A3802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7-11</w:t>
            </w:r>
            <w:r w:rsidR="000A3802" w:rsidRPr="00D52EF3">
              <w:rPr>
                <w:i/>
                <w:sz w:val="28"/>
                <w:szCs w:val="28"/>
              </w:rPr>
              <w:t xml:space="preserve"> лет</w:t>
            </w:r>
          </w:p>
        </w:tc>
      </w:tr>
      <w:tr w:rsidR="000A3802" w:rsidRPr="00C64271" w:rsidTr="00A63C66">
        <w:trPr>
          <w:trHeight w:val="2561"/>
        </w:trPr>
        <w:tc>
          <w:tcPr>
            <w:tcW w:w="568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5.3</w:t>
            </w:r>
          </w:p>
        </w:tc>
        <w:tc>
          <w:tcPr>
            <w:tcW w:w="3969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Характеристика программы:</w:t>
            </w:r>
          </w:p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-тип программы</w:t>
            </w:r>
          </w:p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</w:p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</w:p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-вид программы</w:t>
            </w:r>
          </w:p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-принцип проектирования программы</w:t>
            </w:r>
          </w:p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-форма организации содержания и учебного процесса</w:t>
            </w:r>
          </w:p>
        </w:tc>
        <w:tc>
          <w:tcPr>
            <w:tcW w:w="5244" w:type="dxa"/>
          </w:tcPr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</w:p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  <w:r w:rsidRPr="00D52EF3">
              <w:rPr>
                <w:i/>
                <w:sz w:val="28"/>
                <w:szCs w:val="28"/>
              </w:rPr>
              <w:t>дополнительная</w:t>
            </w:r>
          </w:p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  <w:r w:rsidRPr="00D52EF3">
              <w:rPr>
                <w:i/>
                <w:sz w:val="28"/>
                <w:szCs w:val="28"/>
              </w:rPr>
              <w:t>общеобразовательная</w:t>
            </w:r>
          </w:p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  <w:r w:rsidRPr="00D52EF3">
              <w:rPr>
                <w:i/>
                <w:sz w:val="28"/>
                <w:szCs w:val="28"/>
              </w:rPr>
              <w:t>программа</w:t>
            </w:r>
          </w:p>
          <w:p w:rsidR="00756000" w:rsidRPr="00D52EF3" w:rsidRDefault="000A3802" w:rsidP="000A3802">
            <w:pPr>
              <w:rPr>
                <w:i/>
                <w:sz w:val="28"/>
                <w:szCs w:val="28"/>
              </w:rPr>
            </w:pPr>
            <w:r w:rsidRPr="00D52EF3">
              <w:rPr>
                <w:i/>
                <w:sz w:val="28"/>
                <w:szCs w:val="28"/>
              </w:rPr>
              <w:t>общеразвивающая</w:t>
            </w:r>
          </w:p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  <w:proofErr w:type="spellStart"/>
            <w:r w:rsidRPr="00D52EF3">
              <w:rPr>
                <w:i/>
                <w:sz w:val="28"/>
                <w:szCs w:val="28"/>
              </w:rPr>
              <w:t>разноуровневая</w:t>
            </w:r>
            <w:proofErr w:type="spellEnd"/>
          </w:p>
          <w:p w:rsidR="00756000" w:rsidRPr="00D52EF3" w:rsidRDefault="00756000" w:rsidP="000A3802">
            <w:pPr>
              <w:rPr>
                <w:i/>
                <w:sz w:val="28"/>
                <w:szCs w:val="28"/>
              </w:rPr>
            </w:pPr>
          </w:p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  <w:r w:rsidRPr="00D52EF3">
              <w:rPr>
                <w:i/>
                <w:sz w:val="28"/>
                <w:szCs w:val="28"/>
              </w:rPr>
              <w:t>модульная</w:t>
            </w:r>
          </w:p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</w:p>
        </w:tc>
      </w:tr>
      <w:tr w:rsidR="000A3802" w:rsidRPr="00C64271" w:rsidTr="00A63C66">
        <w:tc>
          <w:tcPr>
            <w:tcW w:w="568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5.4</w:t>
            </w:r>
          </w:p>
        </w:tc>
        <w:tc>
          <w:tcPr>
            <w:tcW w:w="3969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Цель программы</w:t>
            </w:r>
          </w:p>
        </w:tc>
        <w:tc>
          <w:tcPr>
            <w:tcW w:w="5244" w:type="dxa"/>
          </w:tcPr>
          <w:p w:rsidR="000A3802" w:rsidRPr="00D52EF3" w:rsidRDefault="00095A91" w:rsidP="000A3802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Формирование у </w:t>
            </w:r>
            <w:proofErr w:type="gramStart"/>
            <w:r>
              <w:rPr>
                <w:i/>
                <w:sz w:val="28"/>
                <w:szCs w:val="28"/>
              </w:rPr>
              <w:t>обучаю</w:t>
            </w:r>
            <w:r w:rsidR="006F1D98" w:rsidRPr="00D52EF3">
              <w:rPr>
                <w:i/>
                <w:sz w:val="28"/>
                <w:szCs w:val="28"/>
              </w:rPr>
              <w:t>щихся</w:t>
            </w:r>
            <w:proofErr w:type="gramEnd"/>
            <w:r w:rsidR="006F1D98" w:rsidRPr="00D52EF3">
              <w:rPr>
                <w:i/>
                <w:sz w:val="28"/>
                <w:szCs w:val="28"/>
              </w:rPr>
              <w:t xml:space="preserve"> ответственного, экологически грамотного поведения в природе и обществе, осознания неразрывной связи человека с природой</w:t>
            </w:r>
          </w:p>
        </w:tc>
      </w:tr>
      <w:tr w:rsidR="000A3802" w:rsidRPr="00C64271" w:rsidTr="00A63C66">
        <w:tc>
          <w:tcPr>
            <w:tcW w:w="568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5.5</w:t>
            </w:r>
          </w:p>
        </w:tc>
        <w:tc>
          <w:tcPr>
            <w:tcW w:w="3969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Образовательные модули (в соответствии с уровнями сложности содержания  и материала программы)</w:t>
            </w:r>
          </w:p>
        </w:tc>
        <w:tc>
          <w:tcPr>
            <w:tcW w:w="5244" w:type="dxa"/>
          </w:tcPr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  <w:r w:rsidRPr="00D52EF3">
              <w:rPr>
                <w:i/>
                <w:sz w:val="28"/>
                <w:szCs w:val="28"/>
              </w:rPr>
              <w:t>- Стартовый уровень</w:t>
            </w:r>
          </w:p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  <w:r w:rsidRPr="00D52EF3">
              <w:rPr>
                <w:i/>
                <w:sz w:val="28"/>
                <w:szCs w:val="28"/>
              </w:rPr>
              <w:t>- Базовый уровень</w:t>
            </w:r>
          </w:p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  <w:r w:rsidRPr="00D52EF3">
              <w:rPr>
                <w:i/>
                <w:sz w:val="28"/>
                <w:szCs w:val="28"/>
              </w:rPr>
              <w:t>- Продвинутый уровень</w:t>
            </w:r>
          </w:p>
        </w:tc>
      </w:tr>
      <w:tr w:rsidR="000A3802" w:rsidRPr="00C64271" w:rsidTr="00A63C66">
        <w:tc>
          <w:tcPr>
            <w:tcW w:w="568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3969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5244" w:type="dxa"/>
          </w:tcPr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  <w:r w:rsidRPr="00D52EF3">
              <w:rPr>
                <w:i/>
                <w:sz w:val="28"/>
                <w:szCs w:val="28"/>
              </w:rPr>
              <w:t>Учебное занятие</w:t>
            </w:r>
          </w:p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  <w:r w:rsidRPr="00D52EF3">
              <w:rPr>
                <w:i/>
                <w:sz w:val="28"/>
                <w:szCs w:val="28"/>
              </w:rPr>
              <w:t>Индивидуальная и групповая практическая работа</w:t>
            </w:r>
          </w:p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  <w:r w:rsidRPr="00D52EF3">
              <w:rPr>
                <w:i/>
                <w:sz w:val="28"/>
                <w:szCs w:val="28"/>
              </w:rPr>
              <w:t>Экскурсия</w:t>
            </w:r>
            <w:r w:rsidR="00F22055" w:rsidRPr="00D52EF3">
              <w:rPr>
                <w:i/>
                <w:sz w:val="28"/>
                <w:szCs w:val="28"/>
              </w:rPr>
              <w:t>, к</w:t>
            </w:r>
            <w:r w:rsidRPr="00D52EF3">
              <w:rPr>
                <w:i/>
                <w:sz w:val="28"/>
                <w:szCs w:val="28"/>
              </w:rPr>
              <w:t>руглый стол</w:t>
            </w:r>
            <w:r w:rsidR="00F22055" w:rsidRPr="00D52EF3">
              <w:rPr>
                <w:i/>
                <w:sz w:val="28"/>
                <w:szCs w:val="28"/>
              </w:rPr>
              <w:t>, м</w:t>
            </w:r>
            <w:r w:rsidRPr="00D52EF3">
              <w:rPr>
                <w:i/>
                <w:sz w:val="28"/>
                <w:szCs w:val="28"/>
              </w:rPr>
              <w:t>астер-класс</w:t>
            </w:r>
            <w:r w:rsidR="00F22055" w:rsidRPr="00D52EF3">
              <w:rPr>
                <w:i/>
                <w:sz w:val="28"/>
                <w:szCs w:val="28"/>
              </w:rPr>
              <w:t>, м</w:t>
            </w:r>
            <w:r w:rsidRPr="00D52EF3">
              <w:rPr>
                <w:i/>
                <w:sz w:val="28"/>
                <w:szCs w:val="28"/>
              </w:rPr>
              <w:t>астерская</w:t>
            </w:r>
            <w:r w:rsidR="00F22055" w:rsidRPr="00D52EF3">
              <w:rPr>
                <w:i/>
                <w:sz w:val="28"/>
                <w:szCs w:val="28"/>
              </w:rPr>
              <w:t>, р</w:t>
            </w:r>
            <w:r w:rsidRPr="00D52EF3">
              <w:rPr>
                <w:i/>
                <w:sz w:val="28"/>
                <w:szCs w:val="28"/>
              </w:rPr>
              <w:t>олевая игра</w:t>
            </w:r>
          </w:p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  <w:r w:rsidRPr="00D52EF3">
              <w:rPr>
                <w:i/>
                <w:sz w:val="28"/>
                <w:szCs w:val="28"/>
              </w:rPr>
              <w:t>Проектная деятельность и т.д.</w:t>
            </w:r>
          </w:p>
        </w:tc>
      </w:tr>
      <w:tr w:rsidR="000A3802" w:rsidRPr="00C64271" w:rsidTr="00A63C66">
        <w:tc>
          <w:tcPr>
            <w:tcW w:w="568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7.</w:t>
            </w:r>
          </w:p>
        </w:tc>
        <w:tc>
          <w:tcPr>
            <w:tcW w:w="3969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5244" w:type="dxa"/>
          </w:tcPr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  <w:r w:rsidRPr="00D52EF3">
              <w:rPr>
                <w:i/>
                <w:sz w:val="28"/>
                <w:szCs w:val="28"/>
              </w:rPr>
              <w:t>Выставки, проекты, конкурсы, викторины</w:t>
            </w:r>
          </w:p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  <w:r w:rsidRPr="00D52EF3">
              <w:rPr>
                <w:i/>
                <w:sz w:val="28"/>
                <w:szCs w:val="28"/>
              </w:rPr>
              <w:t xml:space="preserve">Входной контроль, текущая, </w:t>
            </w:r>
            <w:r w:rsidRPr="00D52EF3">
              <w:rPr>
                <w:i/>
                <w:sz w:val="28"/>
                <w:szCs w:val="28"/>
              </w:rPr>
              <w:lastRenderedPageBreak/>
              <w:t>промежуточная, итоговая аттестация.</w:t>
            </w:r>
          </w:p>
          <w:p w:rsidR="000A3802" w:rsidRPr="00D52EF3" w:rsidRDefault="000A3802" w:rsidP="000A3802">
            <w:pPr>
              <w:rPr>
                <w:i/>
                <w:sz w:val="28"/>
                <w:szCs w:val="28"/>
              </w:rPr>
            </w:pPr>
            <w:r w:rsidRPr="00D52EF3">
              <w:rPr>
                <w:i/>
                <w:sz w:val="28"/>
                <w:szCs w:val="28"/>
              </w:rPr>
              <w:t>Анализ, обсуждение работ и др.</w:t>
            </w:r>
          </w:p>
        </w:tc>
      </w:tr>
      <w:tr w:rsidR="000A3802" w:rsidRPr="00C64271" w:rsidTr="00A63C66">
        <w:tc>
          <w:tcPr>
            <w:tcW w:w="568" w:type="dxa"/>
          </w:tcPr>
          <w:p w:rsidR="000A3802" w:rsidRPr="00C64271" w:rsidRDefault="0062006E" w:rsidP="000A380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8</w:t>
            </w:r>
            <w:r w:rsidR="000A3802" w:rsidRPr="00C64271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969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5244" w:type="dxa"/>
          </w:tcPr>
          <w:p w:rsidR="000A3802" w:rsidRPr="00D52EF3" w:rsidRDefault="00D52EF3" w:rsidP="000A3802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28.08.202</w:t>
            </w:r>
            <w:r w:rsidR="005668CF">
              <w:rPr>
                <w:i/>
                <w:sz w:val="28"/>
                <w:szCs w:val="28"/>
              </w:rPr>
              <w:t>5</w:t>
            </w:r>
          </w:p>
        </w:tc>
      </w:tr>
      <w:tr w:rsidR="000A3802" w:rsidRPr="00C64271" w:rsidTr="00A63C66">
        <w:tc>
          <w:tcPr>
            <w:tcW w:w="568" w:type="dxa"/>
          </w:tcPr>
          <w:p w:rsidR="000A3802" w:rsidRPr="00C64271" w:rsidRDefault="0062006E" w:rsidP="000A380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  <w:r w:rsidR="000A3802" w:rsidRPr="00C64271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969" w:type="dxa"/>
          </w:tcPr>
          <w:p w:rsidR="000A3802" w:rsidRPr="00C64271" w:rsidRDefault="000A3802" w:rsidP="000A3802">
            <w:pPr>
              <w:rPr>
                <w:b/>
                <w:sz w:val="28"/>
                <w:szCs w:val="28"/>
              </w:rPr>
            </w:pPr>
            <w:r w:rsidRPr="00C64271">
              <w:rPr>
                <w:b/>
                <w:sz w:val="28"/>
                <w:szCs w:val="28"/>
              </w:rPr>
              <w:t>Рецензенты</w:t>
            </w:r>
          </w:p>
        </w:tc>
        <w:tc>
          <w:tcPr>
            <w:tcW w:w="5244" w:type="dxa"/>
          </w:tcPr>
          <w:p w:rsidR="000A3802" w:rsidRPr="00D52EF3" w:rsidRDefault="00160993" w:rsidP="00F22055">
            <w:pPr>
              <w:rPr>
                <w:i/>
                <w:sz w:val="28"/>
                <w:szCs w:val="28"/>
              </w:rPr>
            </w:pPr>
            <w:r w:rsidRPr="00D52EF3">
              <w:rPr>
                <w:i/>
                <w:sz w:val="28"/>
                <w:szCs w:val="28"/>
              </w:rPr>
              <w:t>Фаттахова С.В. Заведующая кафедрой общей и коррекционной (специальной) психологии ГА</w:t>
            </w:r>
            <w:bookmarkStart w:id="0" w:name="_GoBack"/>
            <w:bookmarkEnd w:id="0"/>
            <w:r w:rsidRPr="00D52EF3">
              <w:rPr>
                <w:i/>
                <w:sz w:val="28"/>
                <w:szCs w:val="28"/>
              </w:rPr>
              <w:t>ОУ ДПО «ИРО РТ», к.п.н., доцент</w:t>
            </w:r>
          </w:p>
        </w:tc>
      </w:tr>
    </w:tbl>
    <w:p w:rsidR="00C64271" w:rsidRDefault="00C64271" w:rsidP="000A38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4271" w:rsidRDefault="00C64271" w:rsidP="000A38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4271" w:rsidRDefault="00C64271" w:rsidP="000A38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4271" w:rsidRDefault="00C64271" w:rsidP="000A38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4271" w:rsidRDefault="00C64271" w:rsidP="000A38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4271" w:rsidRDefault="00C64271" w:rsidP="000A38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4271" w:rsidRDefault="00C64271" w:rsidP="000A38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4271" w:rsidRDefault="00C64271" w:rsidP="000A38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4271" w:rsidRDefault="00C64271" w:rsidP="000A38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4271" w:rsidRDefault="00C64271" w:rsidP="000A38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4271" w:rsidRDefault="00C64271" w:rsidP="000A38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4271" w:rsidRDefault="00C64271" w:rsidP="000A38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4271" w:rsidRDefault="00C64271" w:rsidP="000A38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4271" w:rsidRDefault="00C64271" w:rsidP="000632E2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4271" w:rsidRDefault="00C64271" w:rsidP="000A38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4271" w:rsidRDefault="00C64271" w:rsidP="000632E2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4271" w:rsidRDefault="00C64271" w:rsidP="000632E2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0632E2" w:rsidRDefault="000632E2" w:rsidP="003D66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837F4" w:rsidRDefault="009837F4" w:rsidP="003D66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837F4" w:rsidRDefault="009837F4" w:rsidP="003D66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837F4" w:rsidRDefault="009837F4" w:rsidP="003D66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60993" w:rsidRDefault="00160993" w:rsidP="00A652F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A652FD" w:rsidRDefault="00A652FD" w:rsidP="00A652F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14C22" w:rsidRDefault="00614C22" w:rsidP="003D66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D359C" w:rsidRDefault="008D359C" w:rsidP="003D66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D359C" w:rsidRDefault="008D359C" w:rsidP="003D66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D359C" w:rsidRDefault="008D359C" w:rsidP="003D66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D359C" w:rsidRDefault="008D359C" w:rsidP="003D66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D359C" w:rsidRDefault="008D359C" w:rsidP="003D66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D359C" w:rsidRDefault="008D359C" w:rsidP="003D66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D359C" w:rsidRDefault="008D359C" w:rsidP="003D66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D359C" w:rsidRDefault="008D359C" w:rsidP="003D66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D359C" w:rsidRDefault="008D359C" w:rsidP="003D66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D359C" w:rsidRDefault="008D359C" w:rsidP="003D66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D359C" w:rsidRDefault="008D359C" w:rsidP="003D66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D359C" w:rsidRDefault="008D359C" w:rsidP="003D66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A3802" w:rsidRDefault="000A3802" w:rsidP="003D66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</w:rPr>
        <w:t>ОГЛАВЛЕНИЕ</w:t>
      </w:r>
    </w:p>
    <w:p w:rsidR="00542206" w:rsidRPr="000A3802" w:rsidRDefault="00542206" w:rsidP="003D66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42206" w:rsidRDefault="00B4242D" w:rsidP="008C509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B4242D" w:rsidRDefault="00B4242D" w:rsidP="008C509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4242D" w:rsidRDefault="00B4242D" w:rsidP="008C509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Ind w:w="-135" w:type="dxa"/>
        <w:tblLayout w:type="fixed"/>
        <w:tblLook w:val="0000"/>
      </w:tblPr>
      <w:tblGrid>
        <w:gridCol w:w="776"/>
        <w:gridCol w:w="7981"/>
        <w:gridCol w:w="913"/>
      </w:tblGrid>
      <w:tr w:rsidR="00B4242D" w:rsidRPr="000038C1" w:rsidTr="00B4242D">
        <w:tc>
          <w:tcPr>
            <w:tcW w:w="776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981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>Пояснительная записка</w:t>
            </w:r>
          </w:p>
        </w:tc>
        <w:tc>
          <w:tcPr>
            <w:tcW w:w="913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</w:tr>
      <w:tr w:rsidR="00B4242D" w:rsidRPr="000038C1" w:rsidTr="00B4242D">
        <w:tc>
          <w:tcPr>
            <w:tcW w:w="776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981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>Матрица образовательной программы</w:t>
            </w:r>
          </w:p>
        </w:tc>
        <w:tc>
          <w:tcPr>
            <w:tcW w:w="913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AB5FE8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B4242D" w:rsidRPr="000038C1" w:rsidTr="00B4242D">
        <w:tc>
          <w:tcPr>
            <w:tcW w:w="776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7981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>Учебный план</w:t>
            </w:r>
          </w:p>
        </w:tc>
        <w:tc>
          <w:tcPr>
            <w:tcW w:w="913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AB5FE8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</w:tr>
      <w:tr w:rsidR="00B4242D" w:rsidRPr="000038C1" w:rsidTr="00B4242D">
        <w:tc>
          <w:tcPr>
            <w:tcW w:w="776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981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Учебный (тематический) план</w:t>
            </w:r>
          </w:p>
        </w:tc>
        <w:tc>
          <w:tcPr>
            <w:tcW w:w="913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AB5FE8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</w:tr>
      <w:tr w:rsidR="00B4242D" w:rsidRPr="000038C1" w:rsidTr="00B4242D">
        <w:tc>
          <w:tcPr>
            <w:tcW w:w="776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981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Содержание  разделов (модулей)</w:t>
            </w:r>
          </w:p>
        </w:tc>
        <w:tc>
          <w:tcPr>
            <w:tcW w:w="913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33</w:t>
            </w:r>
          </w:p>
        </w:tc>
      </w:tr>
      <w:tr w:rsidR="00B4242D" w:rsidRPr="000038C1" w:rsidTr="00B4242D">
        <w:tc>
          <w:tcPr>
            <w:tcW w:w="776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981" w:type="dxa"/>
            <w:shd w:val="clear" w:color="auto" w:fill="auto"/>
          </w:tcPr>
          <w:p w:rsidR="00B4242D" w:rsidRPr="000038C1" w:rsidRDefault="00B4242D" w:rsidP="00C74978">
            <w:pPr>
              <w:pStyle w:val="Default"/>
              <w:spacing w:line="360" w:lineRule="auto"/>
              <w:rPr>
                <w:bCs/>
                <w:sz w:val="28"/>
                <w:szCs w:val="28"/>
              </w:rPr>
            </w:pPr>
            <w:r w:rsidRPr="000038C1">
              <w:rPr>
                <w:bCs/>
                <w:sz w:val="28"/>
                <w:szCs w:val="28"/>
              </w:rPr>
              <w:t xml:space="preserve"> </w:t>
            </w:r>
            <w:r w:rsidRPr="000038C1">
              <w:rPr>
                <w:rFonts w:eastAsia="Calibri"/>
                <w:sz w:val="28"/>
                <w:szCs w:val="28"/>
              </w:rPr>
              <w:t>Планируемые результаты освоения программы</w:t>
            </w:r>
          </w:p>
          <w:p w:rsidR="00B4242D" w:rsidRPr="000038C1" w:rsidRDefault="00B4242D" w:rsidP="00C74978">
            <w:pPr>
              <w:pStyle w:val="Default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>44</w:t>
            </w:r>
          </w:p>
        </w:tc>
      </w:tr>
      <w:tr w:rsidR="00B4242D" w:rsidRPr="000038C1" w:rsidTr="00B4242D">
        <w:tc>
          <w:tcPr>
            <w:tcW w:w="776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981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Организационно-педагогические условия реализации программы</w:t>
            </w:r>
          </w:p>
        </w:tc>
        <w:tc>
          <w:tcPr>
            <w:tcW w:w="913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>44</w:t>
            </w:r>
          </w:p>
        </w:tc>
      </w:tr>
      <w:tr w:rsidR="00B4242D" w:rsidRPr="000038C1" w:rsidTr="00B4242D">
        <w:tc>
          <w:tcPr>
            <w:tcW w:w="776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7981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Формы аттестации/контроля и оценочные материалы</w:t>
            </w:r>
          </w:p>
        </w:tc>
        <w:tc>
          <w:tcPr>
            <w:tcW w:w="913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</w:tr>
      <w:tr w:rsidR="00B4242D" w:rsidRPr="000038C1" w:rsidTr="00B4242D">
        <w:tc>
          <w:tcPr>
            <w:tcW w:w="776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7981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>Список литературы</w:t>
            </w:r>
          </w:p>
        </w:tc>
        <w:tc>
          <w:tcPr>
            <w:tcW w:w="913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>46</w:t>
            </w:r>
          </w:p>
        </w:tc>
      </w:tr>
      <w:tr w:rsidR="00B4242D" w:rsidRPr="000038C1" w:rsidTr="00B4242D">
        <w:tc>
          <w:tcPr>
            <w:tcW w:w="776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10.</w:t>
            </w:r>
          </w:p>
        </w:tc>
        <w:tc>
          <w:tcPr>
            <w:tcW w:w="7981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Приложение</w:t>
            </w:r>
          </w:p>
          <w:p w:rsidR="00B4242D" w:rsidRPr="000038C1" w:rsidRDefault="00B4242D" w:rsidP="00C74978">
            <w:pPr>
              <w:tabs>
                <w:tab w:val="left" w:pos="4326"/>
              </w:tabs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13" w:type="dxa"/>
            <w:shd w:val="clear" w:color="auto" w:fill="auto"/>
          </w:tcPr>
          <w:p w:rsidR="00B4242D" w:rsidRPr="000038C1" w:rsidRDefault="00B4242D" w:rsidP="00C74978">
            <w:pPr>
              <w:tabs>
                <w:tab w:val="left" w:pos="4326"/>
              </w:tabs>
              <w:snapToGrid w:val="0"/>
              <w:spacing w:after="0"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38C1">
              <w:rPr>
                <w:rFonts w:ascii="Times New Roman" w:eastAsia="Calibri" w:hAnsi="Times New Roman" w:cs="Times New Roman"/>
                <w:sz w:val="28"/>
                <w:szCs w:val="28"/>
              </w:rPr>
              <w:t>49</w:t>
            </w:r>
          </w:p>
        </w:tc>
      </w:tr>
    </w:tbl>
    <w:p w:rsidR="00B4242D" w:rsidRDefault="00B4242D" w:rsidP="008C509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4242D" w:rsidRDefault="00B4242D" w:rsidP="008C509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4242D" w:rsidRDefault="00B4242D" w:rsidP="008C509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4242D" w:rsidRDefault="00B4242D" w:rsidP="008C509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4242D" w:rsidRDefault="00B4242D" w:rsidP="008C509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4242D" w:rsidRDefault="00B4242D" w:rsidP="008C509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4242D" w:rsidRDefault="00B4242D" w:rsidP="008C509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4242D" w:rsidRDefault="00B4242D" w:rsidP="008C509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4242D" w:rsidRDefault="00B4242D" w:rsidP="008C509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4242D" w:rsidRDefault="00B4242D" w:rsidP="008C509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4242D" w:rsidRDefault="00B4242D" w:rsidP="008C509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4242D" w:rsidRDefault="00B4242D" w:rsidP="008C509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4242D" w:rsidRDefault="00B4242D" w:rsidP="008C509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4242D" w:rsidRDefault="00B4242D" w:rsidP="008C509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4242D" w:rsidRDefault="00B4242D" w:rsidP="008C509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4242D" w:rsidRDefault="00B4242D" w:rsidP="008C509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4242D" w:rsidRDefault="00B4242D" w:rsidP="008C509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4242D" w:rsidRDefault="00B4242D" w:rsidP="008C509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4242D" w:rsidRDefault="00B4242D" w:rsidP="008C509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4242D" w:rsidRDefault="00B4242D" w:rsidP="008C50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A3802" w:rsidRPr="000A3802" w:rsidRDefault="000A3802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Pr="000A38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 ЗАПИСКА</w:t>
      </w:r>
    </w:p>
    <w:p w:rsidR="000A3802" w:rsidRPr="000A3802" w:rsidRDefault="000A3802" w:rsidP="004F040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A3802" w:rsidRPr="000A3802" w:rsidRDefault="000A3802" w:rsidP="000A3802">
      <w:pPr>
        <w:spacing w:before="96" w:after="0" w:line="240" w:lineRule="auto"/>
        <w:jc w:val="right"/>
        <w:rPr>
          <w:rFonts w:ascii="Times New Roman" w:eastAsia="Times New Roman" w:hAnsi="Times New Roman" w:cs="Times New Roman"/>
          <w:bCs/>
          <w:iCs/>
          <w:color w:val="000000"/>
          <w:kern w:val="24"/>
          <w:sz w:val="24"/>
          <w:szCs w:val="24"/>
          <w:lang w:eastAsia="ru-RU"/>
        </w:rPr>
      </w:pPr>
      <w:r w:rsidRPr="000A3802">
        <w:rPr>
          <w:rFonts w:ascii="Times New Roman" w:eastAsia="Times New Roman" w:hAnsi="Times New Roman" w:cs="Times New Roman"/>
          <w:bCs/>
          <w:iCs/>
          <w:color w:val="000000"/>
          <w:kern w:val="24"/>
          <w:sz w:val="24"/>
          <w:szCs w:val="24"/>
          <w:lang w:eastAsia="ru-RU"/>
        </w:rPr>
        <w:t xml:space="preserve">«Если мы хотим изменить мир, </w:t>
      </w:r>
    </w:p>
    <w:p w:rsidR="000A3802" w:rsidRPr="000A3802" w:rsidRDefault="000A3802" w:rsidP="000A3802">
      <w:pPr>
        <w:spacing w:before="96" w:after="0" w:line="240" w:lineRule="auto"/>
        <w:jc w:val="right"/>
        <w:rPr>
          <w:rFonts w:ascii="Times New Roman" w:eastAsia="Times New Roman" w:hAnsi="Times New Roman" w:cs="Times New Roman"/>
          <w:bCs/>
          <w:iCs/>
          <w:color w:val="000000"/>
          <w:kern w:val="24"/>
          <w:sz w:val="24"/>
          <w:szCs w:val="24"/>
          <w:lang w:eastAsia="ru-RU"/>
        </w:rPr>
      </w:pPr>
      <w:r w:rsidRPr="000A3802">
        <w:rPr>
          <w:rFonts w:ascii="Times New Roman" w:eastAsia="Times New Roman" w:hAnsi="Times New Roman" w:cs="Times New Roman"/>
          <w:bCs/>
          <w:iCs/>
          <w:color w:val="000000"/>
          <w:kern w:val="24"/>
          <w:sz w:val="24"/>
          <w:szCs w:val="24"/>
          <w:lang w:eastAsia="ru-RU"/>
        </w:rPr>
        <w:t xml:space="preserve">сначала предстоит изменить человека, </w:t>
      </w:r>
    </w:p>
    <w:p w:rsidR="000A3802" w:rsidRPr="000A3802" w:rsidRDefault="000A3802" w:rsidP="000A3802">
      <w:pPr>
        <w:spacing w:before="96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802">
        <w:rPr>
          <w:rFonts w:ascii="Times New Roman" w:eastAsia="Times New Roman" w:hAnsi="Times New Roman" w:cs="Times New Roman"/>
          <w:bCs/>
          <w:iCs/>
          <w:color w:val="000000"/>
          <w:kern w:val="24"/>
          <w:sz w:val="24"/>
          <w:szCs w:val="24"/>
          <w:lang w:eastAsia="ru-RU"/>
        </w:rPr>
        <w:t>систему его качеств и ценностей».</w:t>
      </w:r>
      <w:r w:rsidRPr="000A38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A3802" w:rsidRPr="000A3802" w:rsidRDefault="000A3802" w:rsidP="000A3802">
      <w:pPr>
        <w:spacing w:before="96" w:after="0" w:line="240" w:lineRule="auto"/>
        <w:jc w:val="right"/>
        <w:rPr>
          <w:rFonts w:ascii="Times New Roman" w:eastAsia="Times New Roman" w:hAnsi="Times New Roman" w:cs="Times New Roman"/>
          <w:bCs/>
          <w:iCs/>
          <w:color w:val="000000"/>
          <w:kern w:val="24"/>
          <w:sz w:val="24"/>
          <w:szCs w:val="24"/>
          <w:lang w:eastAsia="ru-RU"/>
        </w:rPr>
      </w:pPr>
      <w:proofErr w:type="spellStart"/>
      <w:r w:rsidRPr="000A3802">
        <w:rPr>
          <w:rFonts w:ascii="Times New Roman" w:eastAsia="Times New Roman" w:hAnsi="Times New Roman" w:cs="Times New Roman"/>
          <w:bCs/>
          <w:iCs/>
          <w:color w:val="000000"/>
          <w:kern w:val="24"/>
          <w:sz w:val="24"/>
          <w:szCs w:val="24"/>
          <w:lang w:eastAsia="ru-RU"/>
        </w:rPr>
        <w:t>Аурелио</w:t>
      </w:r>
      <w:proofErr w:type="spellEnd"/>
      <w:r w:rsidRPr="000A3802">
        <w:rPr>
          <w:rFonts w:ascii="Times New Roman" w:eastAsia="Times New Roman" w:hAnsi="Times New Roman" w:cs="Times New Roman"/>
          <w:bCs/>
          <w:iCs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Pr="000A3802">
        <w:rPr>
          <w:rFonts w:ascii="Times New Roman" w:eastAsia="Times New Roman" w:hAnsi="Times New Roman" w:cs="Times New Roman"/>
          <w:bCs/>
          <w:iCs/>
          <w:color w:val="000000"/>
          <w:kern w:val="24"/>
          <w:sz w:val="24"/>
          <w:szCs w:val="24"/>
          <w:lang w:eastAsia="ru-RU"/>
        </w:rPr>
        <w:t>Печчеи</w:t>
      </w:r>
      <w:proofErr w:type="spellEnd"/>
    </w:p>
    <w:p w:rsidR="000A3802" w:rsidRPr="000A3802" w:rsidRDefault="000A3802" w:rsidP="000A3802">
      <w:pPr>
        <w:spacing w:before="96" w:after="0" w:line="240" w:lineRule="auto"/>
        <w:rPr>
          <w:rFonts w:ascii="Times New Roman" w:eastAsia="Times New Roman" w:hAnsi="Times New Roman" w:cs="Times New Roman"/>
          <w:bCs/>
          <w:iCs/>
          <w:color w:val="000000"/>
          <w:kern w:val="24"/>
          <w:sz w:val="24"/>
          <w:szCs w:val="24"/>
          <w:lang w:eastAsia="ru-RU"/>
        </w:rPr>
      </w:pPr>
    </w:p>
    <w:p w:rsidR="000A3802" w:rsidRPr="00A652FD" w:rsidRDefault="007C5307" w:rsidP="00AC37BF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0A3802" w:rsidRPr="000A3802" w:rsidRDefault="000A3802" w:rsidP="000A380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</w:p>
    <w:p w:rsidR="000A3802" w:rsidRDefault="007C5307" w:rsidP="006B303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be-BY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Дополнительная  общеобразовательная общеразвивающая п</w:t>
      </w:r>
      <w:r w:rsidR="000A3802" w:rsidRPr="000A3802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рограмма </w:t>
      </w: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«Ромашка» естественнонаучной направленности </w:t>
      </w:r>
      <w:proofErr w:type="spellStart"/>
      <w:r w:rsidR="000A3802" w:rsidRPr="000A3802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р</w:t>
      </w:r>
      <w:proofErr w:type="spellEnd"/>
      <w:r w:rsidR="000A3802" w:rsidRPr="000A380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be-BY" w:eastAsia="ru-RU"/>
        </w:rPr>
        <w:t>азработана</w:t>
      </w:r>
      <w:r w:rsidR="000A3802" w:rsidRPr="000A380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="000A3802" w:rsidRPr="000A380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be-BY" w:eastAsia="ru-RU"/>
        </w:rPr>
        <w:t xml:space="preserve">для углубления знаний по биологии и экологии на межпредметной интегрированной основе с применением краеведческого содержания. </w:t>
      </w:r>
      <w:proofErr w:type="gramStart"/>
      <w:r w:rsidR="000A3802" w:rsidRPr="000A380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</w:t>
      </w:r>
      <w:r w:rsidR="000A3802" w:rsidRPr="000A380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be-BY" w:eastAsia="ru-RU"/>
        </w:rPr>
        <w:t>ас</w:t>
      </w:r>
      <w:r w:rsidR="00C6484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be-BY" w:eastAsia="ru-RU"/>
        </w:rPr>
        <w:t>с</w:t>
      </w:r>
      <w:r w:rsidR="000A3802" w:rsidRPr="000A380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be-BY" w:eastAsia="ru-RU"/>
        </w:rPr>
        <w:t>читана</w:t>
      </w:r>
      <w:proofErr w:type="gramEnd"/>
      <w:r w:rsidR="000A3802" w:rsidRPr="000A380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be-BY" w:eastAsia="ru-RU"/>
        </w:rPr>
        <w:t xml:space="preserve"> на </w:t>
      </w:r>
      <w:r w:rsidR="000A3802" w:rsidRPr="000A380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четыре</w:t>
      </w:r>
      <w:r w:rsidR="000A3802" w:rsidRPr="000A380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be-BY" w:eastAsia="ru-RU"/>
        </w:rPr>
        <w:t xml:space="preserve"> года </w:t>
      </w:r>
      <w:r w:rsidR="008D35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обучения</w:t>
      </w:r>
      <w:r w:rsidR="000A3802" w:rsidRPr="000A380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be-BY" w:eastAsia="ru-RU"/>
        </w:rPr>
        <w:t xml:space="preserve">для </w:t>
      </w:r>
      <w:r w:rsidR="008D35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be-BY" w:eastAsia="ru-RU"/>
        </w:rPr>
        <w:t xml:space="preserve">обучающихся </w:t>
      </w:r>
      <w:r w:rsidR="008D35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7-11 лет</w:t>
      </w:r>
      <w:r w:rsidR="000A3802" w:rsidRPr="000A380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be-BY" w:eastAsia="ru-RU"/>
        </w:rPr>
        <w:t>.</w:t>
      </w:r>
    </w:p>
    <w:p w:rsidR="006B3036" w:rsidRDefault="006B3036" w:rsidP="006B303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be-BY" w:eastAsia="ru-RU"/>
        </w:rPr>
      </w:pPr>
      <w:r w:rsidRPr="000A3802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be-BY" w:eastAsia="ru-RU"/>
        </w:rPr>
        <w:t>Программа составлена на основе</w:t>
      </w: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be-BY" w:eastAsia="ru-RU"/>
        </w:rPr>
        <w:t xml:space="preserve"> следующих нормативно-правовых документов</w:t>
      </w:r>
      <w:r w:rsidRPr="000A3802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:</w:t>
      </w:r>
      <w:r w:rsidRPr="000A3802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be-BY" w:eastAsia="ru-RU"/>
        </w:rPr>
        <w:t xml:space="preserve"> </w:t>
      </w:r>
    </w:p>
    <w:p w:rsidR="006B3036" w:rsidRPr="006B3036" w:rsidRDefault="006B3036" w:rsidP="006B303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3036">
        <w:rPr>
          <w:rFonts w:ascii="Times New Roman" w:hAnsi="Times New Roman" w:cs="Times New Roman"/>
          <w:sz w:val="28"/>
          <w:szCs w:val="28"/>
        </w:rPr>
        <w:t>1. Федеральный закон «Об образовании в Российской Федерации» от 29.12.2012</w:t>
      </w:r>
    </w:p>
    <w:p w:rsidR="006B3036" w:rsidRPr="006B3036" w:rsidRDefault="006B3036" w:rsidP="006B303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3036">
        <w:rPr>
          <w:rFonts w:ascii="Times New Roman" w:hAnsi="Times New Roman" w:cs="Times New Roman"/>
          <w:sz w:val="28"/>
          <w:szCs w:val="28"/>
        </w:rPr>
        <w:t xml:space="preserve">№273-ФЗ (с изменениями и дополнениями) </w:t>
      </w:r>
    </w:p>
    <w:p w:rsidR="006B3036" w:rsidRPr="006B3036" w:rsidRDefault="006B3036" w:rsidP="006B303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3036">
        <w:rPr>
          <w:rFonts w:ascii="Times New Roman" w:hAnsi="Times New Roman" w:cs="Times New Roman"/>
          <w:sz w:val="28"/>
          <w:szCs w:val="28"/>
        </w:rPr>
        <w:t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3. Распоряжение Правительства РФ от 31.03.2022 г. №678-р «О Концепции развития дополнительного образования детей до 2030 года»</w:t>
      </w:r>
      <w:r w:rsidRPr="006B3036">
        <w:rPr>
          <w:rFonts w:ascii="Times New Roman" w:hAnsi="Times New Roman" w:cs="Times New Roman"/>
          <w:sz w:val="28"/>
          <w:szCs w:val="28"/>
        </w:rPr>
        <w:br/>
        <w:t xml:space="preserve">4. Распоряжение Правительства РФ от 1.07.2025 года № 1745-Р «О внесении изменений в Распоряжение Правительства Российской Федерации от 31.03.2022 г. № 678-Р» </w:t>
      </w:r>
    </w:p>
    <w:p w:rsidR="006B3036" w:rsidRPr="006B3036" w:rsidRDefault="006B3036" w:rsidP="006B303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3036">
        <w:rPr>
          <w:rFonts w:ascii="Times New Roman" w:hAnsi="Times New Roman" w:cs="Times New Roman"/>
          <w:sz w:val="28"/>
          <w:szCs w:val="28"/>
        </w:rPr>
        <w:t xml:space="preserve">5. Национальный проект «Молодежь и дети» </w:t>
      </w:r>
    </w:p>
    <w:p w:rsidR="006B3036" w:rsidRPr="006B3036" w:rsidRDefault="008D359C" w:rsidP="006B303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6B3036" w:rsidRPr="006B3036">
        <w:rPr>
          <w:rFonts w:ascii="Times New Roman" w:hAnsi="Times New Roman" w:cs="Times New Roman"/>
          <w:sz w:val="28"/>
          <w:szCs w:val="28"/>
        </w:rPr>
        <w:t>.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6B3036" w:rsidRPr="006B3036" w:rsidRDefault="008D359C" w:rsidP="006B303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7</w:t>
      </w:r>
      <w:r w:rsidR="006B3036" w:rsidRPr="006B3036">
        <w:rPr>
          <w:rFonts w:ascii="Times New Roman" w:hAnsi="Times New Roman" w:cs="Times New Roman"/>
          <w:sz w:val="28"/>
          <w:szCs w:val="28"/>
        </w:rPr>
        <w:t xml:space="preserve">. Приказ Министерства просвещения Российской Федерации от 3.09.2019 №467 «Об утверждении Целевой </w:t>
      </w:r>
      <w:proofErr w:type="gramStart"/>
      <w:r w:rsidR="006B3036" w:rsidRPr="006B3036">
        <w:rPr>
          <w:rFonts w:ascii="Times New Roman" w:hAnsi="Times New Roman" w:cs="Times New Roman"/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="006B3036" w:rsidRPr="006B3036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6B3036" w:rsidRPr="006B3036" w:rsidRDefault="008D359C" w:rsidP="006B303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6B3036" w:rsidRPr="006B3036">
        <w:rPr>
          <w:rFonts w:ascii="Times New Roman" w:hAnsi="Times New Roman" w:cs="Times New Roman"/>
          <w:sz w:val="28"/>
          <w:szCs w:val="28"/>
        </w:rPr>
        <w:t xml:space="preserve">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6B3036" w:rsidRPr="006B3036" w:rsidRDefault="008D359C" w:rsidP="006B303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6B3036" w:rsidRPr="006B3036">
        <w:rPr>
          <w:rFonts w:ascii="Times New Roman" w:hAnsi="Times New Roman" w:cs="Times New Roman"/>
          <w:sz w:val="28"/>
          <w:szCs w:val="28"/>
        </w:rPr>
        <w:t xml:space="preserve">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6B3036" w:rsidRPr="006B3036" w:rsidRDefault="008D359C" w:rsidP="006B303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6B3036" w:rsidRPr="006B3036">
        <w:rPr>
          <w:rFonts w:ascii="Times New Roman" w:hAnsi="Times New Roman" w:cs="Times New Roman"/>
          <w:sz w:val="28"/>
          <w:szCs w:val="28"/>
        </w:rPr>
        <w:t xml:space="preserve">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</w:t>
      </w:r>
    </w:p>
    <w:p w:rsidR="006B3036" w:rsidRPr="006B3036" w:rsidRDefault="008D359C" w:rsidP="006B303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6B3036" w:rsidRPr="006B3036">
        <w:rPr>
          <w:rFonts w:ascii="Times New Roman" w:hAnsi="Times New Roman" w:cs="Times New Roman"/>
          <w:sz w:val="28"/>
          <w:szCs w:val="28"/>
        </w:rPr>
        <w:t xml:space="preserve">. Устав Муниципального бюджетного учреждения дополнительного образования «Центр дополнительного образования детей «Заречье» Кировского района </w:t>
      </w:r>
      <w:proofErr w:type="gramStart"/>
      <w:r w:rsidR="006B3036" w:rsidRPr="006B3036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6B3036" w:rsidRPr="006B3036">
        <w:rPr>
          <w:rFonts w:ascii="Times New Roman" w:hAnsi="Times New Roman" w:cs="Times New Roman"/>
          <w:sz w:val="28"/>
          <w:szCs w:val="28"/>
        </w:rPr>
        <w:t>. Казани.</w:t>
      </w:r>
    </w:p>
    <w:p w:rsidR="006B3036" w:rsidRPr="006B3036" w:rsidRDefault="008D359C" w:rsidP="006B303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6B3036" w:rsidRPr="006B3036">
        <w:rPr>
          <w:rFonts w:ascii="Times New Roman" w:hAnsi="Times New Roman" w:cs="Times New Roman"/>
          <w:sz w:val="28"/>
          <w:szCs w:val="28"/>
        </w:rPr>
        <w:t xml:space="preserve">. Локальный акт МБУДО «ЦДОД «Заречье» Кировского района </w:t>
      </w:r>
    </w:p>
    <w:p w:rsidR="006B3036" w:rsidRPr="00651305" w:rsidRDefault="006B3036" w:rsidP="0065130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3036">
        <w:rPr>
          <w:rFonts w:ascii="Times New Roman" w:hAnsi="Times New Roman" w:cs="Times New Roman"/>
          <w:sz w:val="28"/>
          <w:szCs w:val="28"/>
        </w:rPr>
        <w:t xml:space="preserve"> по разработке и написанию.</w:t>
      </w:r>
    </w:p>
    <w:p w:rsidR="000A3802" w:rsidRPr="000A3802" w:rsidRDefault="000A3802" w:rsidP="00651305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Биология </w:t>
      </w:r>
      <w:r w:rsidR="00C64271" w:rsidRPr="00C64271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>–</w:t>
      </w:r>
      <w:r w:rsidRPr="000A3802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 наука о живой природе. Без живого нельзя представить нашу планету. Человек и сам является частью живой природы. Науку о связях между живыми организмами и окружающей их средой, между человеком и природой называют экологией. </w:t>
      </w:r>
    </w:p>
    <w:p w:rsidR="000A3802" w:rsidRPr="000A3802" w:rsidRDefault="000A3802" w:rsidP="0065130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Экологическое воспитание как направление педагогики в настоящее время </w:t>
      </w:r>
      <w:r w:rsidR="00C642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являе</w:t>
      </w:r>
      <w:r w:rsidRPr="000A38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тся одним из важнейших вопросов, реализуемых во многих образовательных учреждениях. Ни для кого не секрет, что проблема загрязнения окружающей среды все больше обращает на себя внимание </w:t>
      </w:r>
      <w:r w:rsidRPr="000A38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современного общества. Поэтому актуальность охраны природы не подлежит сомнению, а формирование у детей экологической грамотности выступает на первый план в современной системе образования.</w:t>
      </w:r>
    </w:p>
    <w:p w:rsidR="000A3802" w:rsidRPr="000A3802" w:rsidRDefault="008709B5" w:rsidP="0065130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Arial" w:hAnsi="Arial" w:cs="Arial"/>
          <w:spacing w:val="-5"/>
        </w:rPr>
        <w:t> </w:t>
      </w:r>
      <w:r w:rsidRPr="008709B5">
        <w:rPr>
          <w:rFonts w:ascii="Times New Roman" w:hAnsi="Times New Roman" w:cs="Times New Roman"/>
          <w:spacing w:val="-5"/>
          <w:sz w:val="28"/>
          <w:szCs w:val="28"/>
        </w:rPr>
        <w:t xml:space="preserve">В рамках этой программы особое внимание уделяется и </w:t>
      </w:r>
      <w:r>
        <w:rPr>
          <w:rFonts w:ascii="Times New Roman" w:hAnsi="Times New Roman" w:cs="Times New Roman"/>
          <w:spacing w:val="-5"/>
          <w:sz w:val="28"/>
          <w:szCs w:val="28"/>
        </w:rPr>
        <w:t>формированию у учащихся</w:t>
      </w:r>
      <w:r w:rsidRPr="008709B5">
        <w:rPr>
          <w:rFonts w:ascii="Times New Roman" w:hAnsi="Times New Roman" w:cs="Times New Roman"/>
          <w:spacing w:val="-5"/>
          <w:sz w:val="28"/>
          <w:szCs w:val="28"/>
        </w:rPr>
        <w:t xml:space="preserve"> осознанного отношения к своему здоровью и окружающей среде. Занятия включают элементы физической активности, обучение основам правильного питания, а также развитие навыков заботы о природе и экологической грамотности. Важно, что программа строится на принципах интерактивности</w:t>
      </w:r>
      <w:r w:rsidR="00CE3BD2">
        <w:rPr>
          <w:rFonts w:ascii="Times New Roman" w:hAnsi="Times New Roman" w:cs="Times New Roman"/>
          <w:spacing w:val="-5"/>
          <w:sz w:val="28"/>
          <w:szCs w:val="28"/>
        </w:rPr>
        <w:t xml:space="preserve"> и вовлеченности, позволяя обу</w:t>
      </w:r>
      <w:r>
        <w:rPr>
          <w:rFonts w:ascii="Times New Roman" w:hAnsi="Times New Roman" w:cs="Times New Roman"/>
          <w:spacing w:val="-5"/>
          <w:sz w:val="28"/>
          <w:szCs w:val="28"/>
        </w:rPr>
        <w:t>ча</w:t>
      </w:r>
      <w:r w:rsidR="00CE3BD2">
        <w:rPr>
          <w:rFonts w:ascii="Times New Roman" w:hAnsi="Times New Roman" w:cs="Times New Roman"/>
          <w:spacing w:val="-5"/>
          <w:sz w:val="28"/>
          <w:szCs w:val="28"/>
        </w:rPr>
        <w:t>ю</w:t>
      </w:r>
      <w:r>
        <w:rPr>
          <w:rFonts w:ascii="Times New Roman" w:hAnsi="Times New Roman" w:cs="Times New Roman"/>
          <w:spacing w:val="-5"/>
          <w:sz w:val="28"/>
          <w:szCs w:val="28"/>
        </w:rPr>
        <w:t>щимся</w:t>
      </w:r>
      <w:r w:rsidRPr="008709B5">
        <w:rPr>
          <w:rFonts w:ascii="Times New Roman" w:hAnsi="Times New Roman" w:cs="Times New Roman"/>
          <w:spacing w:val="-5"/>
          <w:sz w:val="28"/>
          <w:szCs w:val="28"/>
        </w:rPr>
        <w:t xml:space="preserve"> не только получать знания, но и применять их на практике, делая здоровый образ жизни неотъемлемой частью своей повседневной жизни.</w:t>
      </w:r>
    </w:p>
    <w:p w:rsidR="000A3802" w:rsidRPr="000A3802" w:rsidRDefault="000A3802" w:rsidP="00651305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</w:rPr>
        <w:t xml:space="preserve"> Актуальность программы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A3802">
        <w:rPr>
          <w:rFonts w:ascii="Times New Roman" w:eastAsia="Calibri" w:hAnsi="Times New Roman" w:cs="Times New Roman"/>
          <w:sz w:val="28"/>
          <w:szCs w:val="28"/>
        </w:rPr>
        <w:t xml:space="preserve">Актуальность программы заключается в углублении биологических и экологических знаний в сочетании с различными формами работы. 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A3802">
        <w:rPr>
          <w:rFonts w:ascii="Times New Roman" w:eastAsia="Calibri" w:hAnsi="Times New Roman" w:cs="Times New Roman"/>
          <w:sz w:val="28"/>
          <w:szCs w:val="28"/>
        </w:rPr>
        <w:t>Информация, которую получают учащиеся на занятиях, активизирует их познавательную деятельность, развивает интерес к экологическим проблемам и позволяет использовать знания в повседневной жизни.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A3802">
        <w:rPr>
          <w:rFonts w:ascii="Times New Roman" w:eastAsia="Calibri" w:hAnsi="Times New Roman" w:cs="Times New Roman"/>
          <w:sz w:val="28"/>
          <w:szCs w:val="28"/>
        </w:rPr>
        <w:t xml:space="preserve">Программа опирается на практическую и исследовательскую деятельность учащихся, учитывает региональные экологические особенности. 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A3802">
        <w:rPr>
          <w:rFonts w:ascii="Times New Roman" w:eastAsia="Calibri" w:hAnsi="Times New Roman" w:cs="Times New Roman"/>
          <w:sz w:val="28"/>
          <w:szCs w:val="28"/>
        </w:rPr>
        <w:t xml:space="preserve">Работая в объединении, учащиеся расширяют знания о живой природе, о природе своего края, о влиянии окружающей среды на организмы. Также предполагается организация мероприятий для пропаганды экологических знаний среди учащихся  и среди жителей микрорайона. Это и театрализованное представление, и конференция, и презентация проектов, и выпуск листовок и т.д. С целью познания родного края предусмотрено большое количество экскурсий. 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A3802">
        <w:rPr>
          <w:rFonts w:ascii="Times New Roman" w:eastAsia="Calibri" w:hAnsi="Times New Roman" w:cs="Times New Roman"/>
          <w:sz w:val="28"/>
          <w:szCs w:val="28"/>
        </w:rPr>
        <w:t>Программа направлена на воспитание поколения, к</w:t>
      </w:r>
      <w:r w:rsidR="00C64271">
        <w:rPr>
          <w:rFonts w:ascii="Times New Roman" w:eastAsia="Calibri" w:hAnsi="Times New Roman" w:cs="Times New Roman"/>
          <w:sz w:val="28"/>
          <w:szCs w:val="28"/>
        </w:rPr>
        <w:t>оторому будет не безразлично все</w:t>
      </w:r>
      <w:r w:rsidRPr="000A3802">
        <w:rPr>
          <w:rFonts w:ascii="Times New Roman" w:eastAsia="Calibri" w:hAnsi="Times New Roman" w:cs="Times New Roman"/>
          <w:sz w:val="28"/>
          <w:szCs w:val="28"/>
        </w:rPr>
        <w:t xml:space="preserve"> происходящее на нашей планете, в нашей стране, в родном городе, в школе, в семье.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A3802">
        <w:rPr>
          <w:rFonts w:ascii="Times New Roman" w:eastAsia="Calibri" w:hAnsi="Times New Roman" w:cs="Times New Roman"/>
          <w:sz w:val="28"/>
          <w:szCs w:val="28"/>
        </w:rPr>
        <w:lastRenderedPageBreak/>
        <w:t>Таким образом, в рамках программы происходит развитие личностных качеств, формируется компетенция в сфере познавательной деятельности.</w:t>
      </w:r>
    </w:p>
    <w:p w:rsidR="000A3802" w:rsidRPr="000A3802" w:rsidRDefault="000A3802" w:rsidP="00651305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0A3802" w:rsidRPr="000A3802" w:rsidRDefault="000A3802" w:rsidP="00651305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</w:rPr>
        <w:t xml:space="preserve"> Цели и задачи программы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iCs/>
          <w:color w:val="000000"/>
          <w:kern w:val="24"/>
          <w:sz w:val="28"/>
          <w:szCs w:val="28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Исходя из вышеописанной актуальности проблемы, была поставлена </w:t>
      </w:r>
      <w:r w:rsidRPr="000A3802">
        <w:rPr>
          <w:rFonts w:ascii="Times New Roman" w:eastAsia="Calibri" w:hAnsi="Times New Roman" w:cs="Times New Roman"/>
          <w:b/>
          <w:kern w:val="24"/>
          <w:sz w:val="28"/>
          <w:szCs w:val="28"/>
        </w:rPr>
        <w:t>цель</w:t>
      </w:r>
      <w:r w:rsidRPr="000A3802">
        <w:rPr>
          <w:rFonts w:ascii="Times New Roman" w:eastAsia="Calibri" w:hAnsi="Times New Roman" w:cs="Times New Roman"/>
          <w:kern w:val="24"/>
          <w:sz w:val="28"/>
          <w:szCs w:val="28"/>
        </w:rPr>
        <w:t xml:space="preserve">: </w:t>
      </w:r>
      <w:r w:rsidRPr="000A380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формирование у учащихся ответственного, экологически грамотного поведения в природе и обществе, осознания неразрывной связи человека с природой</w:t>
      </w:r>
      <w:r w:rsidRPr="000A3802">
        <w:rPr>
          <w:rFonts w:ascii="Times New Roman" w:eastAsia="Calibri" w:hAnsi="Times New Roman" w:cs="Times New Roman"/>
          <w:bCs/>
          <w:iCs/>
          <w:color w:val="000000"/>
          <w:kern w:val="24"/>
          <w:sz w:val="28"/>
          <w:szCs w:val="28"/>
        </w:rPr>
        <w:t xml:space="preserve">. 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24"/>
          <w:sz w:val="28"/>
          <w:szCs w:val="28"/>
        </w:rPr>
      </w:pPr>
      <w:r w:rsidRPr="000A3802">
        <w:rPr>
          <w:rFonts w:ascii="Times New Roman" w:eastAsia="Calibri" w:hAnsi="Times New Roman" w:cs="Times New Roman"/>
          <w:sz w:val="28"/>
          <w:szCs w:val="28"/>
        </w:rPr>
        <w:t xml:space="preserve">Для достижения цели необходимо решить следующие </w:t>
      </w:r>
      <w:r w:rsidRPr="000A3802">
        <w:rPr>
          <w:rFonts w:ascii="Times New Roman" w:eastAsia="Calibri" w:hAnsi="Times New Roman" w:cs="Times New Roman"/>
          <w:b/>
          <w:sz w:val="28"/>
          <w:szCs w:val="28"/>
        </w:rPr>
        <w:t>задачи: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Формирование основ экологического мировоззрения и экологической культуры личности, культуры общения в коллективе. 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2. Формирование осознанного и бережного отношения детей к природе родного края, способности осознавать последствия своих действий по отношению к окружающей среде.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3. </w:t>
      </w:r>
      <w:r w:rsidRPr="000A380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Развитие общих познавательных способностей: умение наблюдать, описывать, сравнивать, анализировать, находить причинно-следственные связи.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4.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Расширение возможностей научной работы учащихся для участия в олимпиадах, конференциях и конкурсах.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5. Побуждение и стимуляция учащихся к самостоятельной и творческой деятельности.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6. Формирование практических навыков работы с лабораторным оборудованием.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 </w:t>
      </w:r>
      <w:r w:rsidRPr="000A38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A3802" w:rsidRPr="000A3802" w:rsidRDefault="000A3802" w:rsidP="00651305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и методы решения поставленных задач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предполагает проведение занятий с применением разнообразных </w:t>
      </w: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 работы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(практические занятия, тренинги, ролевые и познавательные игры, путешествие, викторины, экскурсии, исследовательские и социальные проекты, дидактические карточки, тесты). 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Методы: 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1. Словесные методы (</w:t>
      </w:r>
      <w:r w:rsidRPr="000A380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логические опорные сигналы,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рассказ, беседа, лекция, </w:t>
      </w:r>
      <w:r w:rsidRPr="000A380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экологические сказки</w:t>
      </w:r>
      <w:r w:rsidRPr="000A3802">
        <w:rPr>
          <w:rFonts w:ascii="Calibri" w:eastAsia="Times New Roman" w:hAnsi="Calibri" w:cs="Times New Roman"/>
          <w:lang w:eastAsia="ru-RU"/>
        </w:rPr>
        <w:t xml:space="preserve">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и др.);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2. Наглядные методы (просмотр литературы, схем, образцов работ, показ видеоматериалов, иллюстраций, наблюдение, работа по образцу и др.);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Практические методы обучения (работа по образцу, творческие задания, практические работы и др.);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4. Частично-поисковые и поисковые методы (работа с литературой, диспут, написание эссе, реферата и др.);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5. Репродуктивные методы (</w:t>
      </w:r>
      <w:r w:rsidRPr="000A380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викторина,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выступления учащихся на заседаниях объединения, конференциях, во время презентаций и театрализованных представлений</w:t>
      </w:r>
      <w:r w:rsidRPr="000A3802">
        <w:rPr>
          <w:rFonts w:ascii="Calibri" w:eastAsia="Times New Roman" w:hAnsi="Calibri" w:cs="Times New Roman"/>
          <w:lang w:eastAsia="ru-RU"/>
        </w:rPr>
        <w:t xml:space="preserve">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и др.);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6. Эвристические методы (</w:t>
      </w:r>
      <w:r w:rsidRPr="000A380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экологические задачи и загадки, эвристическая беседа и др.);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Проблемные методы (анкетирование, </w:t>
      </w:r>
      <w:r w:rsidRPr="000A380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рассказы-дилеммы,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решение экологической проблемы</w:t>
      </w:r>
      <w:r w:rsidRPr="000A3802">
        <w:rPr>
          <w:rFonts w:ascii="Calibri" w:eastAsia="Times New Roman" w:hAnsi="Calibri" w:cs="Times New Roman"/>
          <w:lang w:eastAsia="ru-RU"/>
        </w:rPr>
        <w:t xml:space="preserve"> </w:t>
      </w:r>
      <w:r w:rsidRPr="000A380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и др.);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8. Исследовательские методы (эксперимент, работа с микроскопом,  «мозговой штурм», круглый стол, творческие отчеты, исследовательской работы и др.);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9. Метод стимулирования и мотивации (познавательные игры, творческие конкурсы, экскурсии, мероприятия</w:t>
      </w:r>
      <w:r w:rsidRPr="000A3802">
        <w:rPr>
          <w:rFonts w:ascii="Calibri" w:eastAsia="Times New Roman" w:hAnsi="Calibri" w:cs="Times New Roman"/>
          <w:lang w:eastAsia="ru-RU"/>
        </w:rPr>
        <w:t xml:space="preserve"> </w:t>
      </w:r>
      <w:r w:rsidRPr="000A380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и др.);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10. Метод проектов (целенаправленная самостоятельная деятельность учащихся под гибким руководством педагога, направленная на решение творческой, исследовательской, личностно или социально значимой проблемы и на получение конкретного результата в виде продукта). 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Задания на занятиях выполняются как индивидуально, так и в группах. Используются фронтальные формы работы (беседа, опрос, викторина, поле чудес, отгадывание загадок, круглый стол).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A3802" w:rsidRPr="000A3802" w:rsidRDefault="000A3802" w:rsidP="00651305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Отличительные особенности программы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Особенность программы состоит в комплексном подходе к изучению природных ресурсов и оценки экологического состояния всех компонентов окружающей среды, </w:t>
      </w:r>
      <w:r w:rsidRPr="003D2551">
        <w:rPr>
          <w:rFonts w:ascii="Times New Roman" w:eastAsia="Calibri" w:hAnsi="Times New Roman" w:cs="Times New Roman"/>
          <w:sz w:val="28"/>
          <w:szCs w:val="28"/>
        </w:rPr>
        <w:t>формировании банка экологических знаний</w:t>
      </w:r>
      <w:r w:rsidRPr="000A3802">
        <w:rPr>
          <w:rFonts w:ascii="Times New Roman" w:eastAsia="Calibri" w:hAnsi="Times New Roman" w:cs="Times New Roman"/>
          <w:sz w:val="28"/>
          <w:szCs w:val="28"/>
        </w:rPr>
        <w:t xml:space="preserve"> по различным направлениям  работы, реализации личностно-ориентированной системы воспитания, повышении экологической грамотности учащихся</w:t>
      </w:r>
      <w:r w:rsidRPr="000A3802">
        <w:rPr>
          <w:rFonts w:ascii="Calibri" w:eastAsia="Calibri" w:hAnsi="Calibri" w:cs="Times New Roman"/>
          <w:sz w:val="28"/>
          <w:szCs w:val="28"/>
        </w:rPr>
        <w:t xml:space="preserve"> </w:t>
      </w:r>
      <w:r w:rsidRPr="000A3802">
        <w:rPr>
          <w:rFonts w:ascii="Times New Roman" w:eastAsia="Calibri" w:hAnsi="Times New Roman" w:cs="Times New Roman"/>
          <w:sz w:val="28"/>
          <w:szCs w:val="28"/>
        </w:rPr>
        <w:t xml:space="preserve">посредством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</w:rPr>
        <w:t>системно-деятельностного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</w:rPr>
        <w:t xml:space="preserve"> подхода.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Разработанная программа представляет собой систему непрерывного экологического образования во внеурочное время, в основе которого лежит принцип преемственности. 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Программа отвечает требованиям Концепции развития дополнительного образования детей, утвержденной распоряжением правительства Российской Федерации от 4 сентября 2014г. №1726-р, откуда следует, что одни</w:t>
      </w:r>
      <w:r w:rsidR="001D66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 из принципов проектирования и 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реализации дополнительных общеобразовательных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>прог</w:t>
      </w:r>
      <w:r w:rsidR="001D6641">
        <w:rPr>
          <w:rFonts w:ascii="Times New Roman" w:eastAsia="Calibri" w:hAnsi="Times New Roman" w:cs="Times New Roman"/>
          <w:sz w:val="28"/>
          <w:szCs w:val="28"/>
          <w:lang w:eastAsia="ru-RU"/>
        </w:rPr>
        <w:t>рамм</w:t>
      </w:r>
      <w:r w:rsidR="001D6641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 xml:space="preserve">является </w:t>
      </w:r>
      <w:proofErr w:type="spellStart"/>
      <w:r w:rsidR="001D6641">
        <w:rPr>
          <w:rFonts w:ascii="Times New Roman" w:eastAsia="Calibri" w:hAnsi="Times New Roman" w:cs="Times New Roman"/>
          <w:sz w:val="28"/>
          <w:szCs w:val="28"/>
          <w:lang w:eastAsia="ru-RU"/>
        </w:rPr>
        <w:t>разноуровневость</w:t>
      </w:r>
      <w:proofErr w:type="spellEnd"/>
      <w:r w:rsidR="001D66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Технология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разноуровневого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обучения</w:t>
      </w:r>
      <w:r w:rsidR="001D66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предполагает создание педагогических 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условий </w:t>
      </w:r>
      <w:r w:rsidR="001D66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для включения каждого </w:t>
      </w:r>
      <w:r w:rsidR="00C83AC7">
        <w:rPr>
          <w:rFonts w:ascii="Times New Roman" w:eastAsia="Calibri" w:hAnsi="Times New Roman" w:cs="Times New Roman"/>
          <w:sz w:val="28"/>
          <w:szCs w:val="28"/>
          <w:lang w:eastAsia="ru-RU"/>
        </w:rPr>
        <w:t>уча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щегося в деятельность, соответствующую зоне его ближайшего развития. Исходные научные идеи: уровневое обучение предоставляет шанс каждому ребенку организовать свое обучение таким образом, чтобы максимально использовать свои возможности, прежде всего, учебные; уровневая дифференциация позволяет акцентировать внимание педагога на работе с различными категориями детей.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Поэтому программа предусматривает, три уровня освоения: стартовый, базовый и продвинутый (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см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. Таблицу 1).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Стартовый уровень направлен на формирование интереса к познанию окружающей среды и необходимости ее охраны.  Предполагает обеспечение обучающихся общедоступными и универсальными формами организации учебного материала, минимальную сложность предлагаемых заданий, приобретение умений и навыков по овладению технологиями творческого развития.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Базовый уровень – развитие общих познавательных способностей учащихся: умение наблюдать, описывать, сравнивать, анализировать, находить причинно-следственные связи, самостоятельно применять и комбинировать знания при выполнении творческих заданий.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Продвинутый уровень стимулирует учащихся к самостоятельной и творческой деятельности с практическим применением полученных знаний. Предполагает сотворчество педагога и ребенка на основе индивидуальных образовательных планов.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Calibri" w:eastAsia="Calibri" w:hAnsi="Calibri" w:cs="Times New Roman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Все уровни объединены едиными вопросами: охрана окружающей среды, рациональное природопользование, оценка состояния природы и здоровья человека, развитие экологически культурной личности.</w:t>
      </w:r>
      <w:r w:rsidRPr="000A3802">
        <w:rPr>
          <w:rFonts w:ascii="Calibri" w:eastAsia="Calibri" w:hAnsi="Calibri" w:cs="Times New Roman"/>
        </w:rPr>
        <w:t xml:space="preserve"> 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Программа содержит признаки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разноуровневости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1.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>Наличие в программе матрицы, описывающей систему сложности содержания программы и соответствующие им достижения участников.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2.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>В программе описаны критерии, на основании которых ведется индивидуальное оценивание деятельности ребенка;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3.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>Программа предусматривает методику определения динамики развития ребенка в процессе освоения им дополнительной образовательной программы.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4.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>Программа содержит описание различных форм аттестации/контроля, направленных на выявление мотивации, готовности, способностей, возможностей учащихся к освоению определенного уровня содержания программы.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333333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Особенностью организации учебно-воспитательного процесса по данной программе является ее </w:t>
      </w:r>
      <w:r w:rsidRPr="000A3802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практическая и исследовательская направленность, самостоятельность в изучении нового материала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Роль педагога заключается в создании условий для продуктивной творческой деятельности, работе по раскрытию воспитательного потенциала изучаемых явлений и объектов, формировании атмосферы доверия, творчества и взаимопомощи на занятиях объединения. </w:t>
      </w:r>
    </w:p>
    <w:p w:rsidR="000A3802" w:rsidRPr="000A3802" w:rsidRDefault="000A3802" w:rsidP="00651305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0A3802" w:rsidRPr="000A3802" w:rsidRDefault="000A3802" w:rsidP="00651305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Основные этапы реализации и принципы программы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kern w:val="24"/>
          <w:sz w:val="28"/>
          <w:szCs w:val="28"/>
          <w:lang w:eastAsia="ru-RU"/>
        </w:rPr>
        <w:t xml:space="preserve">Экологическое образование выступает как сложный педагогический процесс. Поэтому 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экологическое обучение и воспитание целесообразно вести по следующим </w:t>
      </w: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этапам: 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kern w:val="24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Pr="000A3802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Получение основных экологических знаний. Эти знания учащиеся получают на занятиях, изучая дополнительную литературу, научные источники и т.д.   </w:t>
      </w:r>
    </w:p>
    <w:p w:rsidR="000A3802" w:rsidRPr="000A3802" w:rsidRDefault="000A3802" w:rsidP="00651305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0A3802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Вторым элементом обучения является опыт, т.е. практическое применение полученных знаний (постановка экологических сценариев, дискуссии, экскурсии, практические и исследовательские работы). </w:t>
      </w:r>
    </w:p>
    <w:p w:rsidR="000A3802" w:rsidRPr="000A3802" w:rsidRDefault="000A3802" w:rsidP="00651305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0A3802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Третьим этапом является оценка, т.е. усвоение и принятие определенных позиций по изучаемому вопросу. </w:t>
      </w:r>
    </w:p>
    <w:p w:rsidR="000A3802" w:rsidRPr="000A3802" w:rsidRDefault="000A3802" w:rsidP="00651305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Pr="000A3802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>Четвертый этап определяет конкретные действия (проектирование, пропаганда, проведение акций, исследования, выпуск листовок и стенгазет и т.д.)</w:t>
      </w:r>
    </w:p>
    <w:p w:rsidR="000A3802" w:rsidRPr="000A3802" w:rsidRDefault="000A3802" w:rsidP="00651305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Работая по этим этапам, можно добиться поставленной цели, если будут соблюдены следующие </w:t>
      </w:r>
      <w:r w:rsidRPr="000A3802">
        <w:rPr>
          <w:rFonts w:ascii="Times New Roman" w:eastAsia="Times New Roman" w:hAnsi="Times New Roman" w:cs="Times New Roman"/>
          <w:b/>
          <w:color w:val="000000"/>
          <w:kern w:val="24"/>
          <w:sz w:val="28"/>
          <w:szCs w:val="28"/>
          <w:lang w:eastAsia="ru-RU"/>
        </w:rPr>
        <w:t>принципы:</w:t>
      </w:r>
      <w:r w:rsidRPr="000A3802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 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принцип </w:t>
      </w:r>
      <w:r w:rsidRPr="000A380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наглядности;</w:t>
      </w:r>
    </w:p>
    <w:p w:rsidR="000A3802" w:rsidRPr="000A3802" w:rsidRDefault="000A3802" w:rsidP="00651305">
      <w:pPr>
        <w:spacing w:after="0" w:line="36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2) принцип с</w:t>
      </w:r>
      <w:r w:rsidRPr="000A380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истемности и целостности;</w:t>
      </w:r>
    </w:p>
    <w:p w:rsidR="000A3802" w:rsidRPr="000A3802" w:rsidRDefault="000A3802" w:rsidP="00651305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3) принцип с</w:t>
      </w:r>
      <w:r w:rsidRPr="000A380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отрудничества;</w:t>
      </w:r>
    </w:p>
    <w:p w:rsidR="000A3802" w:rsidRPr="000A3802" w:rsidRDefault="000A3802" w:rsidP="00651305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 принцип </w:t>
      </w:r>
      <w:proofErr w:type="spell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интегративности</w:t>
      </w:r>
      <w:proofErr w:type="spell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A3802" w:rsidRPr="000A3802" w:rsidRDefault="000A3802" w:rsidP="00651305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ru-RU"/>
        </w:rPr>
        <w:t>5) краеведческий подход;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6) принцип «от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простого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 сложному»</w:t>
      </w:r>
      <w:r w:rsidRPr="000A3802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;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7) практическая направленность. </w:t>
      </w:r>
    </w:p>
    <w:p w:rsidR="000A3802" w:rsidRPr="000A3802" w:rsidRDefault="000A3802" w:rsidP="00651305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0A3802" w:rsidRPr="000A3802" w:rsidRDefault="000A3802" w:rsidP="00651305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Область применения программы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Опыт работы по данной программе можно использовать в учреждениях дополнительного и основного школьного образования, где занимаются дети 11-14 лет, проявившие интерес к экологическим вопросам и проблемам.</w:t>
      </w:r>
    </w:p>
    <w:p w:rsidR="000A3802" w:rsidRPr="000A3802" w:rsidRDefault="000A3802" w:rsidP="0065130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A3802" w:rsidRPr="000A3802" w:rsidRDefault="000A3802" w:rsidP="000A3802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A3802" w:rsidRPr="000A3802" w:rsidRDefault="000A3802" w:rsidP="000A3802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0A3802" w:rsidRPr="000A3802" w:rsidSect="009837F4">
          <w:footerReference w:type="default" r:id="rId9"/>
          <w:pgSz w:w="11906" w:h="16838"/>
          <w:pgMar w:top="1134" w:right="567" w:bottom="1134" w:left="1701" w:header="709" w:footer="709" w:gutter="0"/>
          <w:pgNumType w:start="1"/>
          <w:cols w:space="708"/>
          <w:titlePg/>
          <w:docGrid w:linePitch="360"/>
        </w:sectPr>
      </w:pPr>
    </w:p>
    <w:p w:rsidR="000A3802" w:rsidRPr="000A3802" w:rsidRDefault="000A3802" w:rsidP="000A3802">
      <w:pPr>
        <w:widowControl w:val="0"/>
        <w:autoSpaceDE w:val="0"/>
        <w:autoSpaceDN w:val="0"/>
        <w:spacing w:before="59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lastRenderedPageBreak/>
        <w:t>2. МАТРИЦА ОБРАЗОВАТЕЛЬНОЙ ПРОГРАММЫ</w:t>
      </w:r>
    </w:p>
    <w:p w:rsidR="000A3802" w:rsidRPr="00346B32" w:rsidRDefault="000A3802" w:rsidP="000A3802">
      <w:pPr>
        <w:widowControl w:val="0"/>
        <w:autoSpaceDE w:val="0"/>
        <w:autoSpaceDN w:val="0"/>
        <w:spacing w:before="59"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46B32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Таблица 1.</w:t>
      </w:r>
    </w:p>
    <w:p w:rsidR="000A3802" w:rsidRPr="000A3802" w:rsidRDefault="000A3802" w:rsidP="000A3802">
      <w:pPr>
        <w:widowControl w:val="0"/>
        <w:autoSpaceDE w:val="0"/>
        <w:autoSpaceDN w:val="0"/>
        <w:spacing w:before="59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Матрица дополнительной общеобразовательной </w:t>
      </w:r>
      <w:proofErr w:type="spellStart"/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общеразвивающей</w:t>
      </w:r>
      <w:proofErr w:type="spellEnd"/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программы</w:t>
      </w:r>
    </w:p>
    <w:p w:rsidR="000A3802" w:rsidRPr="000A3802" w:rsidRDefault="000A3802" w:rsidP="000A3802">
      <w:pPr>
        <w:rPr>
          <w:rFonts w:ascii="Calibri" w:eastAsia="Times New Roman" w:hAnsi="Calibri" w:cs="Times New Roman"/>
          <w:lang w:eastAsia="ru-RU"/>
        </w:rPr>
      </w:pPr>
    </w:p>
    <w:tbl>
      <w:tblPr>
        <w:tblStyle w:val="16"/>
        <w:tblW w:w="14601" w:type="dxa"/>
        <w:tblInd w:w="-34" w:type="dxa"/>
        <w:tblLayout w:type="fixed"/>
        <w:tblLook w:val="04A0"/>
      </w:tblPr>
      <w:tblGrid>
        <w:gridCol w:w="1135"/>
        <w:gridCol w:w="2835"/>
        <w:gridCol w:w="1842"/>
        <w:gridCol w:w="1985"/>
        <w:gridCol w:w="3685"/>
        <w:gridCol w:w="3119"/>
      </w:tblGrid>
      <w:tr w:rsidR="000A3802" w:rsidRPr="000A3802" w:rsidTr="009911AB">
        <w:tc>
          <w:tcPr>
            <w:tcW w:w="1135" w:type="dxa"/>
            <w:shd w:val="clear" w:color="auto" w:fill="92D050"/>
          </w:tcPr>
          <w:p w:rsidR="000A3802" w:rsidRPr="000A3802" w:rsidRDefault="000A3802" w:rsidP="000A380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Уровни</w:t>
            </w:r>
          </w:p>
        </w:tc>
        <w:tc>
          <w:tcPr>
            <w:tcW w:w="2835" w:type="dxa"/>
            <w:shd w:val="clear" w:color="auto" w:fill="92D050"/>
          </w:tcPr>
          <w:p w:rsidR="000A3802" w:rsidRPr="000A3802" w:rsidRDefault="000A3802" w:rsidP="000A380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Критерии</w:t>
            </w:r>
          </w:p>
        </w:tc>
        <w:tc>
          <w:tcPr>
            <w:tcW w:w="1842" w:type="dxa"/>
            <w:shd w:val="clear" w:color="auto" w:fill="92D050"/>
          </w:tcPr>
          <w:p w:rsidR="000A3802" w:rsidRPr="000A3802" w:rsidRDefault="000A3802" w:rsidP="000A380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Формы и методы диагностики</w:t>
            </w:r>
          </w:p>
        </w:tc>
        <w:tc>
          <w:tcPr>
            <w:tcW w:w="1985" w:type="dxa"/>
            <w:shd w:val="clear" w:color="auto" w:fill="92D050"/>
          </w:tcPr>
          <w:p w:rsidR="000A3802" w:rsidRPr="000A3802" w:rsidRDefault="000A3802" w:rsidP="000A380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Методы и педагогические технологии</w:t>
            </w:r>
          </w:p>
        </w:tc>
        <w:tc>
          <w:tcPr>
            <w:tcW w:w="3685" w:type="dxa"/>
            <w:shd w:val="clear" w:color="auto" w:fill="92D050"/>
          </w:tcPr>
          <w:p w:rsidR="000A3802" w:rsidRPr="000A3802" w:rsidRDefault="000A3802" w:rsidP="000A380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Результаты</w:t>
            </w:r>
          </w:p>
        </w:tc>
        <w:tc>
          <w:tcPr>
            <w:tcW w:w="3119" w:type="dxa"/>
            <w:shd w:val="clear" w:color="auto" w:fill="92D050"/>
          </w:tcPr>
          <w:p w:rsidR="000A3802" w:rsidRPr="000A3802" w:rsidRDefault="000A3802" w:rsidP="000A380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Методическая копилка дифференцированных заданий</w:t>
            </w:r>
          </w:p>
        </w:tc>
      </w:tr>
      <w:tr w:rsidR="000A3802" w:rsidRPr="000A3802" w:rsidTr="009911AB">
        <w:tc>
          <w:tcPr>
            <w:tcW w:w="1135" w:type="dxa"/>
            <w:vMerge w:val="restart"/>
            <w:shd w:val="clear" w:color="auto" w:fill="FDE9D9" w:themeFill="accent6" w:themeFillTint="33"/>
            <w:textDirection w:val="btLr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                            </w:t>
            </w: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Стартовый                                                                                                                      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ПРЕДМЕТНЫЕ: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усвоение правил техники безопасности;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- обучение основным методам изучения экологии и овладение различными видами деятельности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получению новых знаний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для творческого индивидуального развития, умению применять полученные знания на практике; 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- умение работать с опорными схемами, инструкциями, с оборудованием для практических работ; 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изучение терминологии, ключевых понятий.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Наблюдение,      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опрос, анализ  демонстрационных и практических работ, индивидуальная беседа.</w:t>
            </w:r>
          </w:p>
        </w:tc>
        <w:tc>
          <w:tcPr>
            <w:tcW w:w="1985" w:type="dxa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Словесно-объяснительный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,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наглядно-демонстрационный, репродуктивный,  технология уровневой дифференциации, информационно-компьютерные технологии.</w:t>
            </w:r>
          </w:p>
        </w:tc>
        <w:tc>
          <w:tcPr>
            <w:tcW w:w="3685" w:type="dxa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ПРЕДМЕТНЫЕ: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- знание правил техники безопасности; 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формирование основ экологической грамотности;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формирование умений безопасного и эффективного использования лабораторного оборудования;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- владение полученными знаниями при проведении познавательных практических работ; 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- умение свободно работать с инструкциями, опорными схемами; 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- знание назначения оборудования для практических работ, навыки работы с ними; 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знание экологических терминов, ключевых понятий.</w:t>
            </w:r>
          </w:p>
        </w:tc>
        <w:tc>
          <w:tcPr>
            <w:tcW w:w="3119" w:type="dxa"/>
            <w:vMerge w:val="restart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1. Задания с наличием образца выполнения с продвижением учащегося от сознательного подражания образцу к самостоятельному выполнению работы.  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2. Задания с выполнением некоторой их части, содержащее готовое решение некоторых действий, решение которого нужно закончить. 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3. Задания с вспомогательными вопросами и упражнениями с целью помочь учащемуся воспроизвести знания, необходимые нахождения способа решения данного задания. 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4. Задания с сопутствующими указаниями, инструкциями. 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5. Задание с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lastRenderedPageBreak/>
              <w:t xml:space="preserve">дополнительной конкретизацией (рисунок, схема) в зависимости от уровня обобщения, которого достиг учащийся в данный момент. 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6. Задания с выбором решения.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7. Задания с применением классификации.</w:t>
            </w:r>
          </w:p>
        </w:tc>
      </w:tr>
      <w:tr w:rsidR="000A3802" w:rsidRPr="000A3802" w:rsidTr="009911AB">
        <w:tc>
          <w:tcPr>
            <w:tcW w:w="1135" w:type="dxa"/>
            <w:vMerge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835" w:type="dxa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МЕТАПРЕДМЕТНЫЕ: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- умение оценивать правильность,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lastRenderedPageBreak/>
              <w:t>самостоятельно контролировать выполнение технологической последовательности;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- изучение </w:t>
            </w:r>
            <w:proofErr w:type="spell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межпредметных</w:t>
            </w:r>
            <w:proofErr w:type="spellEnd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 понятий;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организованность;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коммуникабельность;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учебное сотрудничество.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lastRenderedPageBreak/>
              <w:t xml:space="preserve">Наблюдение, опрос, тестирование,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lastRenderedPageBreak/>
              <w:t>обсуждение, анкетирование, педагогический анализ.</w:t>
            </w:r>
          </w:p>
        </w:tc>
        <w:tc>
          <w:tcPr>
            <w:tcW w:w="1985" w:type="dxa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lastRenderedPageBreak/>
              <w:t>Словесно-иллюстративный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, наглядно-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lastRenderedPageBreak/>
              <w:t>практический, репродуктивный, технология оценивания, проблемно-диалогическая технология, информационно-компьютерные технологии.</w:t>
            </w:r>
          </w:p>
        </w:tc>
        <w:tc>
          <w:tcPr>
            <w:tcW w:w="3685" w:type="dxa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lastRenderedPageBreak/>
              <w:t>МЕТАПРЕДМЕТНЫЕ: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- формирование самостоятельного успешного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lastRenderedPageBreak/>
              <w:t>усвоения учащимися новых знаний, познавательных, коммуникативных действий;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- освоение </w:t>
            </w:r>
            <w:proofErr w:type="spell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межпредметных</w:t>
            </w:r>
            <w:proofErr w:type="spellEnd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 понятий</w:t>
            </w:r>
          </w:p>
        </w:tc>
        <w:tc>
          <w:tcPr>
            <w:tcW w:w="3119" w:type="dxa"/>
            <w:vMerge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0A3802" w:rsidRPr="000A3802" w:rsidTr="009911AB">
        <w:tc>
          <w:tcPr>
            <w:tcW w:w="1135" w:type="dxa"/>
            <w:vMerge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835" w:type="dxa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ЛИЧНОСТНЫЕ: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формирование нравственных качеств личности и экологической коммуникативной компетентности;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 - развитие навыков сотрудничества; 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- </w:t>
            </w:r>
            <w:proofErr w:type="spell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мотивированность</w:t>
            </w:r>
            <w:proofErr w:type="spellEnd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формирование устойчивого познавательного интереса.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Наблюдение, анкетирование, опрос, </w:t>
            </w:r>
            <w:proofErr w:type="spell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портфолио</w:t>
            </w:r>
            <w:proofErr w:type="spellEnd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 учащегося.</w:t>
            </w:r>
          </w:p>
        </w:tc>
        <w:tc>
          <w:tcPr>
            <w:tcW w:w="1985" w:type="dxa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Частично-поисковый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, словесный, технология </w:t>
            </w:r>
            <w:proofErr w:type="spell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самооценивания</w:t>
            </w:r>
            <w:proofErr w:type="spellEnd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, личностно-ориентированная технология.</w:t>
            </w:r>
          </w:p>
        </w:tc>
        <w:tc>
          <w:tcPr>
            <w:tcW w:w="3685" w:type="dxa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ЛИЧНОСТНЫЕ: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знание основных моральных норм, способность к оценке своих поступков и действий других учащихся с точки зрения соблюдения и нарушения моральных норм поведения;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творческой и других видов деятельности;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мотивация достижений.</w:t>
            </w:r>
          </w:p>
        </w:tc>
        <w:tc>
          <w:tcPr>
            <w:tcW w:w="3119" w:type="dxa"/>
            <w:vMerge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0A3802" w:rsidRPr="000A3802" w:rsidTr="009911AB">
        <w:tc>
          <w:tcPr>
            <w:tcW w:w="1135" w:type="dxa"/>
            <w:vMerge w:val="restart"/>
            <w:shd w:val="clear" w:color="auto" w:fill="B6DDE8" w:themeFill="accent5" w:themeFillTint="66"/>
            <w:textDirection w:val="btLr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                                               Базовый 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ПРЕДМЕТНЫЕ: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применение полученных</w:t>
            </w:r>
            <w:r w:rsidRPr="000A3802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 w:bidi="ru-RU"/>
              </w:rPr>
              <w:t xml:space="preserve"> 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знаний при проведении практических работ; 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- умение самостоятельно 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подбирать, комбинировать</w:t>
            </w:r>
            <w:r w:rsidRPr="000A3802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eastAsia="ru-RU" w:bidi="ru-RU"/>
              </w:rPr>
              <w:t xml:space="preserve"> 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опорные схемы, составлять планы творческих</w:t>
            </w:r>
            <w:r w:rsidRPr="000A380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 w:bidi="ru-RU"/>
              </w:rPr>
              <w:t xml:space="preserve"> 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работ;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осмысленность и правильность использования специальной терминологии;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овладение умениями формулировать гипотезы, конструировать,  проводить эксперименты, оценивать полученные результаты.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Целенаправленное наблюдение, опрос,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практическая работа, анализ 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практических работ, логические и проблемные задания, организация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самостоятельного  выбора творческих заданий,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индивидуальная беседа.</w:t>
            </w:r>
          </w:p>
        </w:tc>
        <w:tc>
          <w:tcPr>
            <w:tcW w:w="1985" w:type="dxa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lastRenderedPageBreak/>
              <w:t>Наглядн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о-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 практический, словесный, проблемно-текстовой, проблемно-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lastRenderedPageBreak/>
              <w:t xml:space="preserve">иллюстративный, технология уровневой дифференциации. </w:t>
            </w:r>
          </w:p>
        </w:tc>
        <w:tc>
          <w:tcPr>
            <w:tcW w:w="3685" w:type="dxa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lastRenderedPageBreak/>
              <w:t>ПРЕДМЕТНЫЕ: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знание различных видов деятельности познания окружающей среды и умение их применять,</w:t>
            </w:r>
            <w:r w:rsidRPr="000A3802">
              <w:rPr>
                <w:rFonts w:ascii="Times New Roman" w:eastAsia="Calibri" w:hAnsi="Times New Roman" w:cs="Times New Roman"/>
                <w:spacing w:val="-12"/>
                <w:sz w:val="24"/>
                <w:szCs w:val="24"/>
                <w:lang w:eastAsia="ru-RU" w:bidi="ru-RU"/>
              </w:rPr>
              <w:t xml:space="preserve">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комбинировать;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- формирование проведения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lastRenderedPageBreak/>
              <w:t>точных измерений и адекватной оценки полученных результатов;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владение специальной терминологией.</w:t>
            </w:r>
          </w:p>
        </w:tc>
        <w:tc>
          <w:tcPr>
            <w:tcW w:w="3119" w:type="dxa"/>
            <w:vMerge w:val="restart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Задания различного уровня сложности: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 Уровень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А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- воспроизведение и описание, предполагающий  проверку правильности 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 xml:space="preserve">написания и усвоения базовых понятий. 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2. Уровень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В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- интеллектуальный уровень, который оценивает и диагностирует умения синтезировать, анализировать, обобщать фактический и теоретический материал. 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3. Уровень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С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- творческий уровень, который оценивает и диагностирует умения интегрировать знания различных областей, аргументировать собственную точку зрения, вывести интеллектуальным путем новое для учащегося явление, не данное в готовом виде.</w:t>
            </w:r>
          </w:p>
        </w:tc>
      </w:tr>
      <w:tr w:rsidR="000A3802" w:rsidRPr="000A3802" w:rsidTr="009911AB">
        <w:tc>
          <w:tcPr>
            <w:tcW w:w="1135" w:type="dxa"/>
            <w:vMerge/>
            <w:shd w:val="clear" w:color="auto" w:fill="B6DDE8" w:themeFill="accent5" w:themeFillTint="66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835" w:type="dxa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МЕТАПРЕДМЕТНЫЕ: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способность самостоятельно организовывать процесс работы и учебы, взаимодействовать с педагогами и сверстниками, эффективно распределять и использовать время;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организованность;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коммуникабельность;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инициативность;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учебное сотрудничество.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Тестирование, наблюдение, опрос,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обсуждение, анкетирование, защита рефератов, педагогический анализ.</w:t>
            </w:r>
          </w:p>
        </w:tc>
        <w:tc>
          <w:tcPr>
            <w:tcW w:w="1985" w:type="dxa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Словесный, учебно-практический, проблемн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о-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 диалогический, проблемно-модульный, технология оценивания, технология развивающего обучения.</w:t>
            </w:r>
          </w:p>
        </w:tc>
        <w:tc>
          <w:tcPr>
            <w:tcW w:w="3685" w:type="dxa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МЕТАПРЕДМЕТНЫЕ: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умение распределять работу в команде и выслушать друг друга;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организация и планирование работы;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соблюдение в процессе деятельности правил техники безопасности.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3119" w:type="dxa"/>
            <w:vMerge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0A3802" w:rsidRPr="000A3802" w:rsidTr="009911AB">
        <w:tc>
          <w:tcPr>
            <w:tcW w:w="1135" w:type="dxa"/>
            <w:vMerge/>
            <w:shd w:val="clear" w:color="auto" w:fill="B6DDE8" w:themeFill="accent5" w:themeFillTint="66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835" w:type="dxa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ЛИЧНОСТНЫЕ: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lastRenderedPageBreak/>
              <w:t xml:space="preserve">- </w:t>
            </w:r>
            <w:proofErr w:type="spell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сформированность</w:t>
            </w:r>
            <w:proofErr w:type="spellEnd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 внутренней позиции учащихся; 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принятие и освоение новой социальной роли на основе ценностно-смысловых установок;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- система ценностных отношений учащихся к себе, другим участникам образовательного процесса, </w:t>
            </w:r>
            <w:r w:rsidRPr="000A380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ru-RU" w:bidi="ru-RU"/>
              </w:rPr>
              <w:t xml:space="preserve">самому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образовательному процессу и его результатам.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 xml:space="preserve">Наблюдение, 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анкетирование, тестирование, организационн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о-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деятельностные</w:t>
            </w:r>
            <w:proofErr w:type="spell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игры, самоконтроль.</w:t>
            </w:r>
          </w:p>
        </w:tc>
        <w:tc>
          <w:tcPr>
            <w:tcW w:w="1985" w:type="dxa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lastRenderedPageBreak/>
              <w:t>Частично-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lastRenderedPageBreak/>
              <w:t>поисковый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, словесный, репродуктивный, технология </w:t>
            </w:r>
            <w:proofErr w:type="spell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самооценивания</w:t>
            </w:r>
            <w:proofErr w:type="spellEnd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, личностно-ориентированная технология.</w:t>
            </w:r>
          </w:p>
        </w:tc>
        <w:tc>
          <w:tcPr>
            <w:tcW w:w="3685" w:type="dxa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lastRenderedPageBreak/>
              <w:t>ЛИЧНОСТНЫЕ: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lastRenderedPageBreak/>
              <w:t>- развитие морального сознания и компетентности в решении моральных проблем на основе личностного выбора;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формирование нравственных чувств и нравственного поведения, осознанного и ответственного отношения к собственным поступкам;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- р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азвитие доверия и способности к пониманию и сопереживанию чувствам других людей;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формирование основ экологической культуры соответствующей современному уровню экологического мышления;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самообразование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, самооценка, потребность в самореализации.</w:t>
            </w:r>
          </w:p>
        </w:tc>
        <w:tc>
          <w:tcPr>
            <w:tcW w:w="3119" w:type="dxa"/>
            <w:vMerge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0A3802" w:rsidRPr="000A3802" w:rsidTr="009911AB">
        <w:trPr>
          <w:trHeight w:val="1833"/>
        </w:trPr>
        <w:tc>
          <w:tcPr>
            <w:tcW w:w="1135" w:type="dxa"/>
            <w:vMerge w:val="restart"/>
            <w:shd w:val="clear" w:color="auto" w:fill="CC99FF"/>
            <w:textDirection w:val="btLr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lastRenderedPageBreak/>
              <w:t xml:space="preserve">Продвинутый 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ПРЕДМЕТНЫЕ: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преобразование и применение полученных знаний из разных областей в учебных, учебно-проектных и социально-проектных ситуациях;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- овладение  </w:t>
            </w:r>
            <w:proofErr w:type="spell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экосистемной</w:t>
            </w:r>
            <w:proofErr w:type="spellEnd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 познавательной моделью  и ее применение в целях прогноза экологических рисков для здоровья людей, безопасности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lastRenderedPageBreak/>
              <w:t>жизни, качества окружающей среды;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овладение умением сопоставлять экспериментальные и теоретические знания с объективными реалиями жизни;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- формирование научного типа мышления, научных представлений о ключевых теориях, типах и видах отношений; 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владение научной терминологией, ключевыми понятиями, методами и приемами;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креативность в выполнении творческих и практических</w:t>
            </w:r>
            <w:r w:rsidRPr="000A3802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eastAsia="ru-RU" w:bidi="ru-RU"/>
              </w:rPr>
              <w:t xml:space="preserve">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заданий;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- осмысленность и правильность использования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специальной</w:t>
            </w:r>
            <w:proofErr w:type="gramEnd"/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терминологии.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Целенаправленное наблюдение, опрос,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исследовательская работа, анализ исследовательских работ, организация самостоятельного выбора творческих заданий, индивидуальна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я беседа.</w:t>
            </w:r>
          </w:p>
        </w:tc>
        <w:tc>
          <w:tcPr>
            <w:tcW w:w="1985" w:type="dxa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Учебн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</w:t>
            </w:r>
            <w:proofErr w:type="spell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практический, словесный, проблемно-модульный, технология уровневой дифференциации. 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3685" w:type="dxa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ПРЕДМЕТНЫЕ: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- углубленные знания по выбранным направлениям, практические умения и навыки, предусмотренные программой (по основным разделам </w:t>
            </w:r>
            <w:proofErr w:type="spell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учебн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</w:t>
            </w:r>
            <w:proofErr w:type="spell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тематического плана программы);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творческие и исследовательские навыки;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владение специальной терминологией.</w:t>
            </w:r>
          </w:p>
        </w:tc>
        <w:tc>
          <w:tcPr>
            <w:tcW w:w="3119" w:type="dxa"/>
            <w:vMerge w:val="restart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Дифференцированные задания: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1) по уровню творчества: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-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репродуктивные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 (с подсказкой или самостоятельно).  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- продуктивные (творческие)  - упражнения, отличающиеся от стандартных, например: классификация, создание модели поведения объекта, задания с недостающими или лишними данными; самостоятельное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lastRenderedPageBreak/>
              <w:t>составление кроссвордов и т.д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..</w:t>
            </w:r>
            <w:proofErr w:type="gramEnd"/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2) по уровню трудности: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усложнение изучаемого материала (например, в 3-ей группе готовят пересказ основного материала, во 2 и 1 – готовят дополнительный материал по теме);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увеличение количества изучаемого материала (например, в 3 группе готовят опережающий материал или доклад кроме основного задания);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использование обратного задания вместо прямого (например, 2-й и 3-й группам дается задание на решение кроссворда, а 1-й группе – на его составление).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3) по объему учебного материала, которые предполагают, что учащиеся 1-й и 2-й группы выполняют кроме основного ещё и дополнительное задание (на смекалку, ребусы, упражнения игрового характера).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4) по степени 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 xml:space="preserve">самостоятельности учащихся (для 1-й группы предусмотрена самостоятельная работа, для 2-й – </w:t>
            </w:r>
            <w:proofErr w:type="spell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полусамостоятельная</w:t>
            </w:r>
            <w:proofErr w:type="spell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, для 3-й – фронтальная работа под руководством педагога). Учащиеся сами определяют, на каком уровне им следует приступить к самостоятельному выполнению задания. При необходимости они могут в любой момент вернуться к работе под руководством педагога.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5) по характеру помощи учащимся, которые не предусматривают организации фронтальной работы под руководством педагога. Все учащиеся сразу приступают к самостоятельной работе. Но, тем детям, которые испытывают затруднения в выполнении задания, оказывается дозированная помощь (вспомогательные задания, иллюстрации, модели и т.д.).</w:t>
            </w:r>
          </w:p>
        </w:tc>
      </w:tr>
      <w:tr w:rsidR="000A3802" w:rsidRPr="000A3802" w:rsidTr="009911AB">
        <w:tc>
          <w:tcPr>
            <w:tcW w:w="1135" w:type="dxa"/>
            <w:vMerge/>
            <w:shd w:val="clear" w:color="auto" w:fill="CC99FF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835" w:type="dxa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МЕТАПРЕДМЕТНЫЕ: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- развитие умения самостоятельно конструировать свои знания и ориентироваться в информационном пространстве 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 xml:space="preserve">познавательных творческих навыков; 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организованность;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коммуникабельность;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самостоятельность;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инициативность.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lastRenderedPageBreak/>
              <w:t>Логические и проблемные задания, наблюдение,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собеседование, анкетирование, социологический опрос,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lastRenderedPageBreak/>
              <w:t>имитационно-моделирующие игры, защита проекта, педагогический анализ.</w:t>
            </w:r>
          </w:p>
        </w:tc>
        <w:tc>
          <w:tcPr>
            <w:tcW w:w="1985" w:type="dxa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Поисковый, проектный, словесный, метод генерирования идей (мозговой штурм), проблемно-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модельный,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технология оценивания, технология развивающего обучения.</w:t>
            </w:r>
            <w:proofErr w:type="gramEnd"/>
          </w:p>
        </w:tc>
        <w:tc>
          <w:tcPr>
            <w:tcW w:w="3685" w:type="dxa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МЕТАПРЕДМЕТНЫЕ: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самостоятельность планирования и осуществления учебной деятельности;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организация учебного сотрудничества с педагогами и сверстниками;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- способность к построению 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 xml:space="preserve">индивидуальной образовательной траектории; 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владение навыками учебно-исследовательской, проектной и социальной деятельности;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согласованность учебных, практических и социальных действий;</w:t>
            </w:r>
          </w:p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 правильность и полнота выступлений.</w:t>
            </w:r>
          </w:p>
        </w:tc>
        <w:tc>
          <w:tcPr>
            <w:tcW w:w="3119" w:type="dxa"/>
            <w:vMerge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0A3802" w:rsidRPr="000A3802" w:rsidTr="009911AB">
        <w:tc>
          <w:tcPr>
            <w:tcW w:w="1135" w:type="dxa"/>
            <w:vMerge/>
            <w:shd w:val="clear" w:color="auto" w:fill="CC99FF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835" w:type="dxa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ЛИЧНОСТНЫЕ: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- развитие самоуважения и </w:t>
            </w:r>
            <w:r w:rsidRPr="000A3802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eastAsia="ru-RU" w:bidi="ru-RU"/>
              </w:rPr>
              <w:t xml:space="preserve">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способности адекватно оценивать себя и свои достижения;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умение видеть свои достоинства и недостатки, верить в успех и в собственные возможности;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развитие уважения и оценивания достижений других.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Целенаправленное наблюдение, </w:t>
            </w:r>
            <w:proofErr w:type="spell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портфолио</w:t>
            </w:r>
            <w:proofErr w:type="spell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учащегося, самостоятельный выбор творческих заданий, деловые игры, эссе, кейс-метод.  </w:t>
            </w:r>
          </w:p>
        </w:tc>
        <w:tc>
          <w:tcPr>
            <w:tcW w:w="1985" w:type="dxa"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Поисковый, проектный, словесный, проблемно-ситуативный, эвристический, исследовательский, технология </w:t>
            </w:r>
            <w:proofErr w:type="spell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самооценивания</w:t>
            </w:r>
            <w:proofErr w:type="spell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, технология развивающего обучения.</w:t>
            </w:r>
            <w:proofErr w:type="gramEnd"/>
          </w:p>
        </w:tc>
        <w:tc>
          <w:tcPr>
            <w:tcW w:w="3685" w:type="dxa"/>
          </w:tcPr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ЛИЧНОСТНЫЕ: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способность к оценке своих поступков и действий других людей с точки зрения соблюдения или нарушения моральной нормы;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- готовность к саморазвитию, личностному самоопределению, самосовершенствованию; 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- </w:t>
            </w:r>
            <w:proofErr w:type="spell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сформированность</w:t>
            </w:r>
            <w:proofErr w:type="spellEnd"/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 xml:space="preserve"> мотивации к целенаправленной познавательной деятельности;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 развитие значимых межличностных отношений, социальных компетенций;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развитие опыта экологически ориентированной, рефлексивно-оценочной и практической деятельности в жизненных ситуациях;</w:t>
            </w:r>
          </w:p>
          <w:p w:rsidR="000A3802" w:rsidRPr="000A3802" w:rsidRDefault="000A3802" w:rsidP="000A38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- способность ставить цели и строить жизненные планы.</w:t>
            </w:r>
          </w:p>
        </w:tc>
        <w:tc>
          <w:tcPr>
            <w:tcW w:w="3119" w:type="dxa"/>
            <w:vMerge/>
          </w:tcPr>
          <w:p w:rsidR="000A3802" w:rsidRPr="000A3802" w:rsidRDefault="000A3802" w:rsidP="000A38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</w:tbl>
    <w:p w:rsidR="000A3802" w:rsidRPr="000A3802" w:rsidRDefault="000A3802" w:rsidP="000A380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A3802" w:rsidRPr="000A3802" w:rsidRDefault="000A3802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3. УЧЕБНЫЙ ПЛАН </w:t>
      </w:r>
    </w:p>
    <w:p w:rsidR="000A3802" w:rsidRPr="00346B32" w:rsidRDefault="000A3802" w:rsidP="000A380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6B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Таблица 2.</w:t>
      </w:r>
    </w:p>
    <w:p w:rsidR="000A3802" w:rsidRPr="000A3802" w:rsidRDefault="000A3802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Учебный план по годам обучения</w:t>
      </w:r>
    </w:p>
    <w:p w:rsidR="000A3802" w:rsidRPr="000A3802" w:rsidRDefault="000A3802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8"/>
        <w:tblW w:w="14601" w:type="dxa"/>
        <w:tblInd w:w="-34" w:type="dxa"/>
        <w:tblLayout w:type="fixed"/>
        <w:tblLook w:val="04A0"/>
      </w:tblPr>
      <w:tblGrid>
        <w:gridCol w:w="709"/>
        <w:gridCol w:w="2552"/>
        <w:gridCol w:w="850"/>
        <w:gridCol w:w="2552"/>
        <w:gridCol w:w="850"/>
        <w:gridCol w:w="2694"/>
        <w:gridCol w:w="850"/>
        <w:gridCol w:w="2693"/>
        <w:gridCol w:w="851"/>
      </w:tblGrid>
      <w:tr w:rsidR="000A3802" w:rsidRPr="000A3802" w:rsidTr="009911AB">
        <w:tc>
          <w:tcPr>
            <w:tcW w:w="709" w:type="dxa"/>
            <w:shd w:val="clear" w:color="auto" w:fill="92CDDC" w:themeFill="accent5" w:themeFillTint="99"/>
          </w:tcPr>
          <w:p w:rsidR="000A3802" w:rsidRPr="000A3802" w:rsidRDefault="000A3802" w:rsidP="000A3802">
            <w:pPr>
              <w:jc w:val="center"/>
              <w:rPr>
                <w:b/>
                <w:sz w:val="28"/>
                <w:szCs w:val="28"/>
              </w:rPr>
            </w:pPr>
            <w:r w:rsidRPr="000A3802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3402" w:type="dxa"/>
            <w:gridSpan w:val="2"/>
            <w:shd w:val="clear" w:color="auto" w:fill="FDE9D9" w:themeFill="accent6" w:themeFillTint="33"/>
          </w:tcPr>
          <w:p w:rsidR="000A3802" w:rsidRPr="000A3802" w:rsidRDefault="000A3802" w:rsidP="000A3802">
            <w:pPr>
              <w:jc w:val="center"/>
              <w:rPr>
                <w:b/>
                <w:sz w:val="28"/>
                <w:szCs w:val="28"/>
              </w:rPr>
            </w:pPr>
            <w:r w:rsidRPr="000A3802">
              <w:rPr>
                <w:b/>
                <w:sz w:val="28"/>
                <w:szCs w:val="28"/>
              </w:rPr>
              <w:t>1 год обучения</w:t>
            </w:r>
          </w:p>
        </w:tc>
        <w:tc>
          <w:tcPr>
            <w:tcW w:w="3402" w:type="dxa"/>
            <w:gridSpan w:val="2"/>
            <w:shd w:val="clear" w:color="auto" w:fill="D6E3BC" w:themeFill="accent3" w:themeFillTint="66"/>
          </w:tcPr>
          <w:p w:rsidR="000A3802" w:rsidRPr="000A3802" w:rsidRDefault="000A3802" w:rsidP="000A3802">
            <w:pPr>
              <w:jc w:val="center"/>
              <w:rPr>
                <w:b/>
                <w:sz w:val="28"/>
                <w:szCs w:val="28"/>
              </w:rPr>
            </w:pPr>
            <w:r w:rsidRPr="000A3802">
              <w:rPr>
                <w:b/>
                <w:sz w:val="28"/>
                <w:szCs w:val="28"/>
              </w:rPr>
              <w:t>2 год обучения</w:t>
            </w:r>
          </w:p>
        </w:tc>
        <w:tc>
          <w:tcPr>
            <w:tcW w:w="3544" w:type="dxa"/>
            <w:gridSpan w:val="2"/>
            <w:shd w:val="clear" w:color="auto" w:fill="DAEEF3" w:themeFill="accent5" w:themeFillTint="33"/>
          </w:tcPr>
          <w:p w:rsidR="000A3802" w:rsidRPr="000A3802" w:rsidRDefault="000A3802" w:rsidP="000A3802">
            <w:pPr>
              <w:jc w:val="center"/>
              <w:rPr>
                <w:b/>
                <w:sz w:val="28"/>
                <w:szCs w:val="28"/>
              </w:rPr>
            </w:pPr>
            <w:r w:rsidRPr="000A3802">
              <w:rPr>
                <w:b/>
                <w:sz w:val="28"/>
                <w:szCs w:val="28"/>
              </w:rPr>
              <w:t>3 год обучения</w:t>
            </w:r>
          </w:p>
        </w:tc>
        <w:tc>
          <w:tcPr>
            <w:tcW w:w="3544" w:type="dxa"/>
            <w:gridSpan w:val="2"/>
            <w:shd w:val="clear" w:color="auto" w:fill="E5DFEC" w:themeFill="accent4" w:themeFillTint="33"/>
          </w:tcPr>
          <w:p w:rsidR="000A3802" w:rsidRPr="000A3802" w:rsidRDefault="000A3802" w:rsidP="000A3802">
            <w:pPr>
              <w:jc w:val="center"/>
              <w:rPr>
                <w:b/>
                <w:sz w:val="28"/>
                <w:szCs w:val="28"/>
              </w:rPr>
            </w:pPr>
            <w:r w:rsidRPr="000A3802">
              <w:rPr>
                <w:b/>
                <w:sz w:val="28"/>
                <w:szCs w:val="28"/>
              </w:rPr>
              <w:t>4 год обучения</w:t>
            </w:r>
          </w:p>
        </w:tc>
      </w:tr>
      <w:tr w:rsidR="000A3802" w:rsidRPr="000A3802" w:rsidTr="009911AB">
        <w:trPr>
          <w:cantSplit/>
          <w:trHeight w:val="1839"/>
        </w:trPr>
        <w:tc>
          <w:tcPr>
            <w:tcW w:w="709" w:type="dxa"/>
            <w:shd w:val="clear" w:color="auto" w:fill="92CDDC" w:themeFill="accent5" w:themeFillTint="99"/>
          </w:tcPr>
          <w:p w:rsidR="000A3802" w:rsidRPr="000A3802" w:rsidRDefault="000A3802" w:rsidP="000A380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jc w:val="center"/>
              <w:rPr>
                <w:b/>
                <w:sz w:val="28"/>
                <w:szCs w:val="28"/>
              </w:rPr>
            </w:pPr>
            <w:r w:rsidRPr="000A3802">
              <w:rPr>
                <w:b/>
                <w:sz w:val="28"/>
                <w:szCs w:val="28"/>
              </w:rPr>
              <w:t>Название раздела</w:t>
            </w:r>
          </w:p>
        </w:tc>
        <w:tc>
          <w:tcPr>
            <w:tcW w:w="850" w:type="dxa"/>
            <w:shd w:val="clear" w:color="auto" w:fill="FDE9D9" w:themeFill="accent6" w:themeFillTint="33"/>
            <w:textDirection w:val="btLr"/>
          </w:tcPr>
          <w:p w:rsidR="000A3802" w:rsidRPr="000A3802" w:rsidRDefault="000A3802" w:rsidP="000A3802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0A3802">
              <w:rPr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552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jc w:val="center"/>
              <w:rPr>
                <w:b/>
                <w:sz w:val="28"/>
                <w:szCs w:val="28"/>
              </w:rPr>
            </w:pPr>
            <w:r w:rsidRPr="000A3802">
              <w:rPr>
                <w:b/>
                <w:sz w:val="28"/>
                <w:szCs w:val="28"/>
              </w:rPr>
              <w:t>Название раздела</w:t>
            </w:r>
          </w:p>
        </w:tc>
        <w:tc>
          <w:tcPr>
            <w:tcW w:w="850" w:type="dxa"/>
            <w:shd w:val="clear" w:color="auto" w:fill="D6E3BC" w:themeFill="accent3" w:themeFillTint="66"/>
            <w:textDirection w:val="btLr"/>
          </w:tcPr>
          <w:p w:rsidR="000A3802" w:rsidRPr="000A3802" w:rsidRDefault="000A3802" w:rsidP="000A3802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0A3802">
              <w:rPr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694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jc w:val="center"/>
              <w:rPr>
                <w:b/>
                <w:sz w:val="28"/>
                <w:szCs w:val="28"/>
              </w:rPr>
            </w:pPr>
            <w:r w:rsidRPr="000A3802">
              <w:rPr>
                <w:b/>
                <w:sz w:val="28"/>
                <w:szCs w:val="28"/>
              </w:rPr>
              <w:t>Название раздела</w:t>
            </w:r>
          </w:p>
        </w:tc>
        <w:tc>
          <w:tcPr>
            <w:tcW w:w="850" w:type="dxa"/>
            <w:shd w:val="clear" w:color="auto" w:fill="DAEEF3" w:themeFill="accent5" w:themeFillTint="33"/>
            <w:textDirection w:val="btLr"/>
          </w:tcPr>
          <w:p w:rsidR="000A3802" w:rsidRPr="000A3802" w:rsidRDefault="000A3802" w:rsidP="000A3802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0A3802">
              <w:rPr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693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jc w:val="center"/>
              <w:rPr>
                <w:b/>
                <w:sz w:val="28"/>
                <w:szCs w:val="28"/>
              </w:rPr>
            </w:pPr>
            <w:r w:rsidRPr="000A3802">
              <w:rPr>
                <w:b/>
                <w:sz w:val="28"/>
                <w:szCs w:val="28"/>
              </w:rPr>
              <w:t>Название раздела</w:t>
            </w:r>
          </w:p>
        </w:tc>
        <w:tc>
          <w:tcPr>
            <w:tcW w:w="851" w:type="dxa"/>
            <w:shd w:val="clear" w:color="auto" w:fill="E5DFEC" w:themeFill="accent4" w:themeFillTint="33"/>
            <w:textDirection w:val="btLr"/>
          </w:tcPr>
          <w:p w:rsidR="000A3802" w:rsidRPr="000A3802" w:rsidRDefault="000A3802" w:rsidP="000A3802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0A3802">
              <w:rPr>
                <w:b/>
                <w:sz w:val="28"/>
                <w:szCs w:val="28"/>
              </w:rPr>
              <w:t>Количество часов</w:t>
            </w:r>
          </w:p>
        </w:tc>
      </w:tr>
      <w:tr w:rsidR="000A3802" w:rsidRPr="000A3802" w:rsidTr="009911AB">
        <w:tc>
          <w:tcPr>
            <w:tcW w:w="709" w:type="dxa"/>
            <w:shd w:val="clear" w:color="auto" w:fill="92CDDC" w:themeFill="accent5" w:themeFillTint="99"/>
          </w:tcPr>
          <w:p w:rsidR="000A3802" w:rsidRPr="000A3802" w:rsidRDefault="000A3802" w:rsidP="000A3802">
            <w:pPr>
              <w:jc w:val="center"/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</w:t>
            </w:r>
          </w:p>
        </w:tc>
        <w:tc>
          <w:tcPr>
            <w:tcW w:w="2552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Введение в экологию и краеведению</w:t>
            </w:r>
          </w:p>
        </w:tc>
        <w:tc>
          <w:tcPr>
            <w:tcW w:w="850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4</w:t>
            </w:r>
          </w:p>
        </w:tc>
        <w:tc>
          <w:tcPr>
            <w:tcW w:w="2552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Введение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4</w:t>
            </w:r>
          </w:p>
        </w:tc>
        <w:tc>
          <w:tcPr>
            <w:tcW w:w="2694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Введение</w:t>
            </w:r>
          </w:p>
        </w:tc>
        <w:tc>
          <w:tcPr>
            <w:tcW w:w="850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8</w:t>
            </w:r>
          </w:p>
        </w:tc>
        <w:tc>
          <w:tcPr>
            <w:tcW w:w="2693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Введение</w:t>
            </w:r>
          </w:p>
        </w:tc>
        <w:tc>
          <w:tcPr>
            <w:tcW w:w="851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4</w:t>
            </w:r>
          </w:p>
        </w:tc>
      </w:tr>
      <w:tr w:rsidR="000A3802" w:rsidRPr="000A3802" w:rsidTr="009911AB">
        <w:tc>
          <w:tcPr>
            <w:tcW w:w="709" w:type="dxa"/>
            <w:shd w:val="clear" w:color="auto" w:fill="92CDDC" w:themeFill="accent5" w:themeFillTint="99"/>
          </w:tcPr>
          <w:p w:rsidR="000A3802" w:rsidRPr="000A3802" w:rsidRDefault="000A3802" w:rsidP="000A3802">
            <w:pPr>
              <w:jc w:val="center"/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2</w:t>
            </w:r>
          </w:p>
        </w:tc>
        <w:tc>
          <w:tcPr>
            <w:tcW w:w="2552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Методы экологии</w:t>
            </w:r>
          </w:p>
        </w:tc>
        <w:tc>
          <w:tcPr>
            <w:tcW w:w="850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10</w:t>
            </w:r>
          </w:p>
        </w:tc>
        <w:tc>
          <w:tcPr>
            <w:tcW w:w="2552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Методы изучения природы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12</w:t>
            </w:r>
          </w:p>
        </w:tc>
        <w:tc>
          <w:tcPr>
            <w:tcW w:w="2694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Организм и среда</w:t>
            </w:r>
          </w:p>
        </w:tc>
        <w:tc>
          <w:tcPr>
            <w:tcW w:w="850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26</w:t>
            </w:r>
          </w:p>
        </w:tc>
        <w:tc>
          <w:tcPr>
            <w:tcW w:w="2693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Мифы как способ познания мира</w:t>
            </w:r>
          </w:p>
        </w:tc>
        <w:tc>
          <w:tcPr>
            <w:tcW w:w="851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8</w:t>
            </w:r>
          </w:p>
        </w:tc>
      </w:tr>
      <w:tr w:rsidR="000A3802" w:rsidRPr="000A3802" w:rsidTr="009911AB">
        <w:tc>
          <w:tcPr>
            <w:tcW w:w="709" w:type="dxa"/>
            <w:shd w:val="clear" w:color="auto" w:fill="92CDDC" w:themeFill="accent5" w:themeFillTint="99"/>
          </w:tcPr>
          <w:p w:rsidR="000A3802" w:rsidRPr="000A3802" w:rsidRDefault="000A3802" w:rsidP="000A3802">
            <w:pPr>
              <w:jc w:val="center"/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3</w:t>
            </w:r>
          </w:p>
        </w:tc>
        <w:tc>
          <w:tcPr>
            <w:tcW w:w="2552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Растения и животные ближайшего природного окружения</w:t>
            </w:r>
          </w:p>
        </w:tc>
        <w:tc>
          <w:tcPr>
            <w:tcW w:w="850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6</w:t>
            </w:r>
          </w:p>
        </w:tc>
        <w:tc>
          <w:tcPr>
            <w:tcW w:w="2552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Почва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24</w:t>
            </w:r>
          </w:p>
        </w:tc>
        <w:tc>
          <w:tcPr>
            <w:tcW w:w="2694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Природа и искусство</w:t>
            </w:r>
          </w:p>
        </w:tc>
        <w:tc>
          <w:tcPr>
            <w:tcW w:w="850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6</w:t>
            </w:r>
          </w:p>
        </w:tc>
        <w:tc>
          <w:tcPr>
            <w:tcW w:w="2693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Экологические традиции и обряды в фольклоре</w:t>
            </w:r>
          </w:p>
        </w:tc>
        <w:tc>
          <w:tcPr>
            <w:tcW w:w="851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12</w:t>
            </w:r>
          </w:p>
        </w:tc>
      </w:tr>
      <w:tr w:rsidR="000A3802" w:rsidRPr="000A3802" w:rsidTr="009911AB">
        <w:tc>
          <w:tcPr>
            <w:tcW w:w="709" w:type="dxa"/>
            <w:shd w:val="clear" w:color="auto" w:fill="92CDDC" w:themeFill="accent5" w:themeFillTint="99"/>
          </w:tcPr>
          <w:p w:rsidR="000A3802" w:rsidRPr="000A3802" w:rsidRDefault="000A3802" w:rsidP="000A3802">
            <w:pPr>
              <w:jc w:val="center"/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4</w:t>
            </w:r>
          </w:p>
        </w:tc>
        <w:tc>
          <w:tcPr>
            <w:tcW w:w="2552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Золотая осень</w:t>
            </w:r>
          </w:p>
        </w:tc>
        <w:tc>
          <w:tcPr>
            <w:tcW w:w="850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4</w:t>
            </w:r>
          </w:p>
        </w:tc>
        <w:tc>
          <w:tcPr>
            <w:tcW w:w="2552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Ориентирование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8</w:t>
            </w:r>
          </w:p>
        </w:tc>
        <w:tc>
          <w:tcPr>
            <w:tcW w:w="2694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Осенние изменения в природе</w:t>
            </w:r>
          </w:p>
        </w:tc>
        <w:tc>
          <w:tcPr>
            <w:tcW w:w="850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6</w:t>
            </w:r>
          </w:p>
        </w:tc>
        <w:tc>
          <w:tcPr>
            <w:tcW w:w="2693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Экологическая этика в истории и современности местного населения</w:t>
            </w:r>
          </w:p>
        </w:tc>
        <w:tc>
          <w:tcPr>
            <w:tcW w:w="851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10</w:t>
            </w:r>
          </w:p>
        </w:tc>
      </w:tr>
      <w:tr w:rsidR="000A3802" w:rsidRPr="000A3802" w:rsidTr="009911AB">
        <w:tc>
          <w:tcPr>
            <w:tcW w:w="709" w:type="dxa"/>
            <w:shd w:val="clear" w:color="auto" w:fill="92CDDC" w:themeFill="accent5" w:themeFillTint="99"/>
          </w:tcPr>
          <w:p w:rsidR="000A3802" w:rsidRPr="000A3802" w:rsidRDefault="000A3802" w:rsidP="000A3802">
            <w:pPr>
              <w:jc w:val="center"/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5</w:t>
            </w:r>
          </w:p>
        </w:tc>
        <w:tc>
          <w:tcPr>
            <w:tcW w:w="2552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Организмы и среда их обитания</w:t>
            </w:r>
          </w:p>
        </w:tc>
        <w:tc>
          <w:tcPr>
            <w:tcW w:w="850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20</w:t>
            </w:r>
          </w:p>
        </w:tc>
        <w:tc>
          <w:tcPr>
            <w:tcW w:w="2552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Погода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16</w:t>
            </w:r>
          </w:p>
        </w:tc>
        <w:tc>
          <w:tcPr>
            <w:tcW w:w="2694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Экологические взаимоотношения организмов</w:t>
            </w:r>
          </w:p>
        </w:tc>
        <w:tc>
          <w:tcPr>
            <w:tcW w:w="850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14</w:t>
            </w:r>
          </w:p>
        </w:tc>
        <w:tc>
          <w:tcPr>
            <w:tcW w:w="2693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 xml:space="preserve">Законы человеческого общества как отражение законов </w:t>
            </w:r>
            <w:r w:rsidRPr="000A3802">
              <w:rPr>
                <w:sz w:val="28"/>
                <w:szCs w:val="28"/>
              </w:rPr>
              <w:lastRenderedPageBreak/>
              <w:t>природы</w:t>
            </w:r>
          </w:p>
        </w:tc>
        <w:tc>
          <w:tcPr>
            <w:tcW w:w="851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lastRenderedPageBreak/>
              <w:t>14</w:t>
            </w:r>
          </w:p>
        </w:tc>
      </w:tr>
      <w:tr w:rsidR="000A3802" w:rsidRPr="000A3802" w:rsidTr="009911AB">
        <w:tc>
          <w:tcPr>
            <w:tcW w:w="709" w:type="dxa"/>
            <w:shd w:val="clear" w:color="auto" w:fill="92CDDC" w:themeFill="accent5" w:themeFillTint="99"/>
          </w:tcPr>
          <w:p w:rsidR="000A3802" w:rsidRPr="000A3802" w:rsidRDefault="000A3802" w:rsidP="000A3802">
            <w:pPr>
              <w:jc w:val="center"/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2552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Экологические взаимоотношения организмов</w:t>
            </w:r>
          </w:p>
        </w:tc>
        <w:tc>
          <w:tcPr>
            <w:tcW w:w="850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14</w:t>
            </w:r>
          </w:p>
        </w:tc>
        <w:tc>
          <w:tcPr>
            <w:tcW w:w="2552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Бытовой мусор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18</w:t>
            </w:r>
          </w:p>
        </w:tc>
        <w:tc>
          <w:tcPr>
            <w:tcW w:w="2694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Зимние изменения в природе</w:t>
            </w:r>
          </w:p>
        </w:tc>
        <w:tc>
          <w:tcPr>
            <w:tcW w:w="850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30</w:t>
            </w:r>
          </w:p>
        </w:tc>
        <w:tc>
          <w:tcPr>
            <w:tcW w:w="2693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Земля любит заботу</w:t>
            </w:r>
          </w:p>
        </w:tc>
        <w:tc>
          <w:tcPr>
            <w:tcW w:w="851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36</w:t>
            </w:r>
          </w:p>
        </w:tc>
      </w:tr>
      <w:tr w:rsidR="000A3802" w:rsidRPr="000A3802" w:rsidTr="009911AB">
        <w:tc>
          <w:tcPr>
            <w:tcW w:w="709" w:type="dxa"/>
            <w:shd w:val="clear" w:color="auto" w:fill="92CDDC" w:themeFill="accent5" w:themeFillTint="99"/>
          </w:tcPr>
          <w:p w:rsidR="000A3802" w:rsidRPr="000A3802" w:rsidRDefault="000A3802" w:rsidP="000A3802">
            <w:pPr>
              <w:jc w:val="center"/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7</w:t>
            </w:r>
          </w:p>
        </w:tc>
        <w:tc>
          <w:tcPr>
            <w:tcW w:w="2552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Зима – суровое время года</w:t>
            </w:r>
          </w:p>
        </w:tc>
        <w:tc>
          <w:tcPr>
            <w:tcW w:w="850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32</w:t>
            </w:r>
          </w:p>
        </w:tc>
        <w:tc>
          <w:tcPr>
            <w:tcW w:w="2552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Воздух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18</w:t>
            </w:r>
          </w:p>
        </w:tc>
        <w:tc>
          <w:tcPr>
            <w:tcW w:w="2694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Организация и экология сообществ</w:t>
            </w:r>
          </w:p>
        </w:tc>
        <w:tc>
          <w:tcPr>
            <w:tcW w:w="850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16</w:t>
            </w:r>
          </w:p>
        </w:tc>
        <w:tc>
          <w:tcPr>
            <w:tcW w:w="2693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Среда обитания и здоровье человека</w:t>
            </w:r>
          </w:p>
        </w:tc>
        <w:tc>
          <w:tcPr>
            <w:tcW w:w="851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28</w:t>
            </w:r>
          </w:p>
        </w:tc>
      </w:tr>
      <w:tr w:rsidR="000A3802" w:rsidRPr="000A3802" w:rsidTr="009911AB">
        <w:tc>
          <w:tcPr>
            <w:tcW w:w="709" w:type="dxa"/>
            <w:shd w:val="clear" w:color="auto" w:fill="92CDDC" w:themeFill="accent5" w:themeFillTint="99"/>
          </w:tcPr>
          <w:p w:rsidR="000A3802" w:rsidRPr="000A3802" w:rsidRDefault="000A3802" w:rsidP="000A3802">
            <w:pPr>
              <w:jc w:val="center"/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8</w:t>
            </w:r>
          </w:p>
        </w:tc>
        <w:tc>
          <w:tcPr>
            <w:tcW w:w="2552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Круговорот веществ</w:t>
            </w:r>
          </w:p>
        </w:tc>
        <w:tc>
          <w:tcPr>
            <w:tcW w:w="850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14</w:t>
            </w:r>
          </w:p>
        </w:tc>
        <w:tc>
          <w:tcPr>
            <w:tcW w:w="2552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О.О.О.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10</w:t>
            </w:r>
          </w:p>
        </w:tc>
        <w:tc>
          <w:tcPr>
            <w:tcW w:w="2694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Весенние изменения в природе</w:t>
            </w:r>
          </w:p>
        </w:tc>
        <w:tc>
          <w:tcPr>
            <w:tcW w:w="850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14</w:t>
            </w:r>
          </w:p>
        </w:tc>
        <w:tc>
          <w:tcPr>
            <w:tcW w:w="2693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Экология питания</w:t>
            </w:r>
          </w:p>
        </w:tc>
        <w:tc>
          <w:tcPr>
            <w:tcW w:w="851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24</w:t>
            </w:r>
          </w:p>
        </w:tc>
      </w:tr>
      <w:tr w:rsidR="000A3802" w:rsidRPr="000A3802" w:rsidTr="009911AB">
        <w:tc>
          <w:tcPr>
            <w:tcW w:w="709" w:type="dxa"/>
            <w:shd w:val="clear" w:color="auto" w:fill="92CDDC" w:themeFill="accent5" w:themeFillTint="99"/>
          </w:tcPr>
          <w:p w:rsidR="000A3802" w:rsidRPr="000A3802" w:rsidRDefault="000A3802" w:rsidP="000A3802">
            <w:pPr>
              <w:jc w:val="center"/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9</w:t>
            </w:r>
          </w:p>
        </w:tc>
        <w:tc>
          <w:tcPr>
            <w:tcW w:w="2552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Весна – побуждение природы</w:t>
            </w:r>
          </w:p>
        </w:tc>
        <w:tc>
          <w:tcPr>
            <w:tcW w:w="850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10</w:t>
            </w:r>
          </w:p>
        </w:tc>
        <w:tc>
          <w:tcPr>
            <w:tcW w:w="2552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Растения и животные нашего края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12</w:t>
            </w:r>
          </w:p>
        </w:tc>
        <w:tc>
          <w:tcPr>
            <w:tcW w:w="2694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Охрана природы</w:t>
            </w:r>
          </w:p>
        </w:tc>
        <w:tc>
          <w:tcPr>
            <w:tcW w:w="850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14</w:t>
            </w:r>
          </w:p>
        </w:tc>
        <w:tc>
          <w:tcPr>
            <w:tcW w:w="2693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Химчистка на дому</w:t>
            </w:r>
          </w:p>
        </w:tc>
        <w:tc>
          <w:tcPr>
            <w:tcW w:w="851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8</w:t>
            </w:r>
          </w:p>
        </w:tc>
      </w:tr>
      <w:tr w:rsidR="000A3802" w:rsidRPr="000A3802" w:rsidTr="009911AB">
        <w:tc>
          <w:tcPr>
            <w:tcW w:w="709" w:type="dxa"/>
            <w:shd w:val="clear" w:color="auto" w:fill="92CDDC" w:themeFill="accent5" w:themeFillTint="99"/>
          </w:tcPr>
          <w:p w:rsidR="000A3802" w:rsidRPr="000A3802" w:rsidRDefault="000A3802" w:rsidP="000A3802">
            <w:pPr>
              <w:jc w:val="center"/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10</w:t>
            </w:r>
          </w:p>
        </w:tc>
        <w:tc>
          <w:tcPr>
            <w:tcW w:w="2552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Редкие растения и животные нашего края</w:t>
            </w:r>
          </w:p>
        </w:tc>
        <w:tc>
          <w:tcPr>
            <w:tcW w:w="850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10</w:t>
            </w:r>
          </w:p>
        </w:tc>
        <w:tc>
          <w:tcPr>
            <w:tcW w:w="2552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Вода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10</w:t>
            </w:r>
          </w:p>
        </w:tc>
        <w:tc>
          <w:tcPr>
            <w:tcW w:w="2694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Скоро лето</w:t>
            </w:r>
          </w:p>
        </w:tc>
        <w:tc>
          <w:tcPr>
            <w:tcW w:w="850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10</w:t>
            </w:r>
          </w:p>
        </w:tc>
        <w:tc>
          <w:tcPr>
            <w:tcW w:w="2693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</w:p>
        </w:tc>
      </w:tr>
      <w:tr w:rsidR="000A3802" w:rsidRPr="000A3802" w:rsidTr="009911AB">
        <w:tc>
          <w:tcPr>
            <w:tcW w:w="709" w:type="dxa"/>
            <w:shd w:val="clear" w:color="auto" w:fill="92CDDC" w:themeFill="accent5" w:themeFillTint="99"/>
          </w:tcPr>
          <w:p w:rsidR="000A3802" w:rsidRPr="000A3802" w:rsidRDefault="000A3802" w:rsidP="000A3802">
            <w:pPr>
              <w:jc w:val="center"/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11</w:t>
            </w:r>
          </w:p>
        </w:tc>
        <w:tc>
          <w:tcPr>
            <w:tcW w:w="2552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Наши меньшие друзья</w:t>
            </w:r>
          </w:p>
        </w:tc>
        <w:tc>
          <w:tcPr>
            <w:tcW w:w="850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6</w:t>
            </w:r>
          </w:p>
        </w:tc>
        <w:tc>
          <w:tcPr>
            <w:tcW w:w="2552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Лесное сообщество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12</w:t>
            </w:r>
          </w:p>
        </w:tc>
        <w:tc>
          <w:tcPr>
            <w:tcW w:w="2694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</w:p>
        </w:tc>
      </w:tr>
      <w:tr w:rsidR="000A3802" w:rsidRPr="000A3802" w:rsidTr="009911AB">
        <w:tc>
          <w:tcPr>
            <w:tcW w:w="709" w:type="dxa"/>
            <w:shd w:val="clear" w:color="auto" w:fill="92CDDC" w:themeFill="accent5" w:themeFillTint="99"/>
          </w:tcPr>
          <w:p w:rsidR="000A3802" w:rsidRPr="000A3802" w:rsidRDefault="000A3802" w:rsidP="000A3802">
            <w:pPr>
              <w:jc w:val="center"/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12</w:t>
            </w:r>
          </w:p>
        </w:tc>
        <w:tc>
          <w:tcPr>
            <w:tcW w:w="2552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Лекарственные и ядовитые растения</w:t>
            </w:r>
          </w:p>
        </w:tc>
        <w:tc>
          <w:tcPr>
            <w:tcW w:w="850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14</w:t>
            </w:r>
          </w:p>
        </w:tc>
        <w:tc>
          <w:tcPr>
            <w:tcW w:w="2552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</w:p>
        </w:tc>
      </w:tr>
      <w:tr w:rsidR="000A3802" w:rsidRPr="000A3802" w:rsidTr="009911AB">
        <w:tc>
          <w:tcPr>
            <w:tcW w:w="709" w:type="dxa"/>
            <w:shd w:val="clear" w:color="auto" w:fill="92CDDC" w:themeFill="accent5" w:themeFillTint="99"/>
          </w:tcPr>
          <w:p w:rsidR="000A3802" w:rsidRPr="000A3802" w:rsidRDefault="000A3802" w:rsidP="000A380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Итого часов</w:t>
            </w:r>
          </w:p>
        </w:tc>
        <w:tc>
          <w:tcPr>
            <w:tcW w:w="850" w:type="dxa"/>
            <w:shd w:val="clear" w:color="auto" w:fill="FDE9D9" w:themeFill="accent6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144</w:t>
            </w:r>
          </w:p>
        </w:tc>
        <w:tc>
          <w:tcPr>
            <w:tcW w:w="2552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Итого часов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144</w:t>
            </w:r>
          </w:p>
        </w:tc>
        <w:tc>
          <w:tcPr>
            <w:tcW w:w="2694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Итого часов</w:t>
            </w:r>
          </w:p>
        </w:tc>
        <w:tc>
          <w:tcPr>
            <w:tcW w:w="850" w:type="dxa"/>
            <w:shd w:val="clear" w:color="auto" w:fill="DAEEF3" w:themeFill="accent5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144</w:t>
            </w:r>
          </w:p>
        </w:tc>
        <w:tc>
          <w:tcPr>
            <w:tcW w:w="2693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Итого часов</w:t>
            </w:r>
          </w:p>
        </w:tc>
        <w:tc>
          <w:tcPr>
            <w:tcW w:w="851" w:type="dxa"/>
            <w:shd w:val="clear" w:color="auto" w:fill="E5DFEC" w:themeFill="accent4" w:themeFillTint="33"/>
          </w:tcPr>
          <w:p w:rsidR="000A3802" w:rsidRPr="000A3802" w:rsidRDefault="000A3802" w:rsidP="000A3802">
            <w:pPr>
              <w:rPr>
                <w:sz w:val="28"/>
                <w:szCs w:val="28"/>
              </w:rPr>
            </w:pPr>
            <w:r w:rsidRPr="000A3802">
              <w:rPr>
                <w:sz w:val="28"/>
                <w:szCs w:val="28"/>
              </w:rPr>
              <w:t>144</w:t>
            </w:r>
          </w:p>
        </w:tc>
      </w:tr>
    </w:tbl>
    <w:p w:rsidR="000A3802" w:rsidRPr="000A3802" w:rsidRDefault="000A3802" w:rsidP="000A380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A3802" w:rsidRPr="000A3802" w:rsidRDefault="000A3802" w:rsidP="000A380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A3802" w:rsidRPr="000A3802" w:rsidRDefault="000A3802" w:rsidP="000A380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A3802" w:rsidRPr="000A3802" w:rsidRDefault="000A3802" w:rsidP="000A380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A3802" w:rsidRPr="000A3802" w:rsidRDefault="000A3802" w:rsidP="000A380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A3802" w:rsidRPr="000A3802" w:rsidRDefault="000A3802" w:rsidP="000A380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A3802" w:rsidRPr="000A3802" w:rsidRDefault="000A3802" w:rsidP="000A380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0A3802" w:rsidRPr="000A3802" w:rsidSect="009837F4">
          <w:pgSz w:w="16838" w:h="11906" w:orient="landscape"/>
          <w:pgMar w:top="1134" w:right="567" w:bottom="1134" w:left="1701" w:header="709" w:footer="709" w:gutter="0"/>
          <w:cols w:space="708"/>
          <w:docGrid w:linePitch="360"/>
        </w:sectPr>
      </w:pPr>
    </w:p>
    <w:p w:rsidR="000A3802" w:rsidRPr="000A3802" w:rsidRDefault="000A3802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4. УЧЕБНЫЙ (ТЕМАТИЧЕСКИЙ) ПЛАН</w:t>
      </w:r>
    </w:p>
    <w:p w:rsidR="000A3802" w:rsidRPr="00346B32" w:rsidRDefault="000A3802" w:rsidP="000A380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6B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Таблица 3.</w:t>
      </w:r>
    </w:p>
    <w:p w:rsidR="000A3802" w:rsidRPr="000A3802" w:rsidRDefault="000A3802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Учебный (тематический) план дополнительной общеобразовательной </w:t>
      </w:r>
      <w:proofErr w:type="spellStart"/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общеразвивающей</w:t>
      </w:r>
      <w:proofErr w:type="spellEnd"/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программы 1 года обучения</w:t>
      </w:r>
    </w:p>
    <w:p w:rsidR="000A3802" w:rsidRPr="000A3802" w:rsidRDefault="000A3802" w:rsidP="000A380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3544"/>
        <w:gridCol w:w="709"/>
        <w:gridCol w:w="709"/>
        <w:gridCol w:w="708"/>
        <w:gridCol w:w="1560"/>
        <w:gridCol w:w="1842"/>
      </w:tblGrid>
      <w:tr w:rsidR="000A3802" w:rsidRPr="000A3802" w:rsidTr="009911AB">
        <w:trPr>
          <w:trHeight w:val="397"/>
        </w:trPr>
        <w:tc>
          <w:tcPr>
            <w:tcW w:w="709" w:type="dxa"/>
            <w:vMerge w:val="restart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544" w:type="dxa"/>
            <w:vMerge w:val="restart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126" w:type="dxa"/>
            <w:gridSpan w:val="3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560" w:type="dxa"/>
            <w:vMerge w:val="restart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1842" w:type="dxa"/>
            <w:vMerge w:val="restart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аттестации (контроля)</w:t>
            </w:r>
          </w:p>
        </w:tc>
      </w:tr>
      <w:tr w:rsidR="000A3802" w:rsidRPr="000A3802" w:rsidTr="009911AB">
        <w:trPr>
          <w:cantSplit/>
          <w:trHeight w:val="1405"/>
        </w:trPr>
        <w:tc>
          <w:tcPr>
            <w:tcW w:w="709" w:type="dxa"/>
            <w:vMerge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709" w:type="dxa"/>
            <w:textDirection w:val="btLr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708" w:type="dxa"/>
            <w:textDirection w:val="btLr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Практика </w:t>
            </w:r>
          </w:p>
        </w:tc>
        <w:tc>
          <w:tcPr>
            <w:tcW w:w="1560" w:type="dxa"/>
            <w:vMerge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A3802" w:rsidRPr="000A3802" w:rsidTr="009911AB">
        <w:trPr>
          <w:trHeight w:val="314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1. «Введение в экологию и краеведению»  - 4 часа</w:t>
            </w:r>
          </w:p>
        </w:tc>
      </w:tr>
      <w:tr w:rsidR="000A3802" w:rsidRPr="000A3802" w:rsidTr="009911AB">
        <w:trPr>
          <w:trHeight w:val="321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Вводное занятие.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Анкетирование </w:t>
            </w:r>
          </w:p>
        </w:tc>
      </w:tr>
      <w:tr w:rsidR="000A3802" w:rsidRPr="000A3802" w:rsidTr="009911AB">
        <w:trPr>
          <w:trHeight w:val="249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Экология и краеведение – науки о природе.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0A3802" w:rsidRPr="000A3802" w:rsidTr="009911AB">
        <w:trPr>
          <w:trHeight w:val="315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2. «Методы экологии»  - 10 часов</w:t>
            </w: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</w:p>
        </w:tc>
      </w:tr>
      <w:tr w:rsidR="000A3802" w:rsidRPr="000A3802" w:rsidTr="009911AB">
        <w:trPr>
          <w:trHeight w:val="315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center" w:pos="3506"/>
                <w:tab w:val="left" w:pos="5600"/>
                <w:tab w:val="left" w:pos="622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center" w:pos="3506"/>
                <w:tab w:val="left" w:pos="5600"/>
                <w:tab w:val="left" w:pos="622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экологии. Наблюдения в природе.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0A3802" w:rsidRPr="000A3802" w:rsidTr="009911AB">
        <w:trPr>
          <w:trHeight w:val="306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1: «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Наблюдение за состоянием деревьев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(на улице).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87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Эксперимент, измерение – методы познания природы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0A3802" w:rsidRPr="000A3802" w:rsidTr="009911AB">
        <w:trPr>
          <w:trHeight w:val="289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 2: 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Измерения листьев деревьев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315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Учимся видеть и наблюдать (экскурсия в лес).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Сообщение </w:t>
            </w:r>
          </w:p>
        </w:tc>
      </w:tr>
      <w:tr w:rsidR="000A3802" w:rsidRPr="000A3802" w:rsidTr="009911AB">
        <w:trPr>
          <w:trHeight w:val="525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3. «</w:t>
            </w:r>
            <w:r w:rsidRPr="000A38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Растения и животные ближайшего природного окружения» </w:t>
            </w: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- 6 часов</w:t>
            </w:r>
          </w:p>
        </w:tc>
      </w:tr>
      <w:tr w:rsidR="000A3802" w:rsidRPr="000A3802" w:rsidTr="009911AB">
        <w:trPr>
          <w:trHeight w:val="628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Происхождение названий некоторых видов животных и растений.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 </w:t>
            </w:r>
          </w:p>
        </w:tc>
      </w:tr>
      <w:tr w:rsidR="000A3802" w:rsidRPr="000A3802" w:rsidTr="009911AB">
        <w:trPr>
          <w:trHeight w:val="509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Дидактическая игра «Природа нужна нам, мы нужны природе».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Дидактическая игра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игры</w:t>
            </w:r>
          </w:p>
        </w:tc>
      </w:tr>
      <w:tr w:rsidR="000A3802" w:rsidRPr="000A3802" w:rsidTr="009911AB">
        <w:trPr>
          <w:trHeight w:val="291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«Экология и мы» (конкурс рисунков).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Открытое занятие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рисунков</w:t>
            </w:r>
          </w:p>
        </w:tc>
      </w:tr>
      <w:tr w:rsidR="000A3802" w:rsidRPr="000A3802" w:rsidTr="009911AB">
        <w:trPr>
          <w:trHeight w:val="315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4. «Золотая осень»  - 4 часа</w:t>
            </w:r>
          </w:p>
        </w:tc>
      </w:tr>
      <w:tr w:rsidR="000A3802" w:rsidRPr="000A3802" w:rsidTr="009911AB">
        <w:trPr>
          <w:trHeight w:val="330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4.1. 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Растения осенью (экскурсия).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Фиксация наблюдений</w:t>
            </w:r>
          </w:p>
        </w:tc>
      </w:tr>
      <w:tr w:rsidR="000A3802" w:rsidRPr="000A3802" w:rsidTr="009911AB">
        <w:trPr>
          <w:trHeight w:val="300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4.2. 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Осень в жизни животных (рассказ, стих).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357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 (модуль) 5. «Организмы и среда их обитания»  - 20 часов</w:t>
            </w:r>
          </w:p>
        </w:tc>
      </w:tr>
      <w:tr w:rsidR="000A3802" w:rsidRPr="000A3802" w:rsidTr="009911AB">
        <w:trPr>
          <w:trHeight w:val="297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Условия среды, ее виды.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 работа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Тестирование </w:t>
            </w:r>
          </w:p>
        </w:tc>
      </w:tr>
      <w:tr w:rsidR="000A3802" w:rsidRPr="000A3802" w:rsidTr="009911AB">
        <w:trPr>
          <w:trHeight w:val="268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Солнечное излучение и радиация.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0A3802" w:rsidRPr="000A3802" w:rsidTr="009911AB">
        <w:trPr>
          <w:trHeight w:val="192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Антропогенный фактор.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 работа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Тестирование </w:t>
            </w:r>
          </w:p>
        </w:tc>
      </w:tr>
      <w:tr w:rsidR="000A3802" w:rsidRPr="000A3802" w:rsidTr="009911AB">
        <w:trPr>
          <w:trHeight w:val="312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Три среды обитания.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Открытое занятие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занятия</w:t>
            </w:r>
          </w:p>
        </w:tc>
      </w:tr>
      <w:tr w:rsidR="000A3802" w:rsidRPr="000A3802" w:rsidTr="009911AB">
        <w:trPr>
          <w:trHeight w:val="315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Наземно-воздушная среда (экскурсия).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Сообщение </w:t>
            </w:r>
          </w:p>
        </w:tc>
      </w:tr>
      <w:tr w:rsidR="000A3802" w:rsidRPr="000A3802" w:rsidTr="009911AB">
        <w:trPr>
          <w:trHeight w:val="603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5.6.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Почвенная среда обитания (конкурс рисунков обитателей почвы).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 работа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0A3802" w:rsidRPr="000A3802" w:rsidTr="009911AB">
        <w:trPr>
          <w:trHeight w:val="330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5.7.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Водная среда обитания (экскурсия в парк </w:t>
            </w:r>
            <w:proofErr w:type="spell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Урицского</w:t>
            </w:r>
            <w:proofErr w:type="spell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 </w:t>
            </w:r>
          </w:p>
        </w:tc>
      </w:tr>
      <w:tr w:rsidR="000A3802" w:rsidRPr="000A3802" w:rsidTr="009911AB">
        <w:trPr>
          <w:trHeight w:val="239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5.8.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3: «Адаптация организмов».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99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5.9.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Ареал (местообитание).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802" w:rsidRPr="000A3802" w:rsidTr="009911AB">
        <w:trPr>
          <w:trHeight w:val="547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Загрязнение среды.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4: «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Определение загрязнения среды 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окраске стволов берез».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333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6. 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6. «Экологические взаимоотношения организмов»  - 14 часов</w:t>
            </w:r>
          </w:p>
        </w:tc>
      </w:tr>
      <w:tr w:rsidR="000A3802" w:rsidRPr="000A3802" w:rsidTr="009911AB">
        <w:trPr>
          <w:trHeight w:val="167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Типы взаимоотношений. Симбиоз.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Тренинг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Сообщения </w:t>
            </w:r>
          </w:p>
        </w:tc>
      </w:tr>
      <w:tr w:rsidR="000A3802" w:rsidRPr="000A3802" w:rsidTr="009911AB">
        <w:trPr>
          <w:trHeight w:val="499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Паразитизм (дискуссия). Заболевания, вызываемые паразитами (защита рефератов).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рефератов</w:t>
            </w:r>
          </w:p>
        </w:tc>
      </w:tr>
      <w:tr w:rsidR="000A3802" w:rsidRPr="000A3802" w:rsidTr="009911AB">
        <w:trPr>
          <w:trHeight w:val="327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Хищничество (защита рефератов).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рефератов</w:t>
            </w:r>
          </w:p>
        </w:tc>
      </w:tr>
      <w:tr w:rsidR="000A3802" w:rsidRPr="000A3802" w:rsidTr="009911AB">
        <w:trPr>
          <w:trHeight w:val="525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Нахлебничество. </w:t>
            </w:r>
            <w:proofErr w:type="spell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Сотрапезничество</w:t>
            </w:r>
            <w:proofErr w:type="spell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Квартиранство</w:t>
            </w:r>
            <w:proofErr w:type="spell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(защита рефератов).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рефератов</w:t>
            </w:r>
          </w:p>
        </w:tc>
      </w:tr>
      <w:tr w:rsidR="000A3802" w:rsidRPr="000A3802" w:rsidTr="009911AB">
        <w:trPr>
          <w:trHeight w:val="437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Конкуренция, ее виды (наблюдение за деревьями в форме экскурсии).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 </w:t>
            </w:r>
          </w:p>
        </w:tc>
      </w:tr>
      <w:tr w:rsidR="000A3802" w:rsidRPr="000A3802" w:rsidTr="009911AB">
        <w:trPr>
          <w:trHeight w:val="287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6.6.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Межвидовая конкуренция (конкурс рисунков).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0A3802" w:rsidRPr="000A3802" w:rsidTr="009911AB">
        <w:trPr>
          <w:trHeight w:val="293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6.7.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Внутривидовая конкуренция (конкурс рисунков).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0A3802" w:rsidRPr="000A3802" w:rsidTr="009911AB">
        <w:trPr>
          <w:trHeight w:val="270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 (модуль) 7. «Зима – суровое время года»  - 32 часа</w:t>
            </w:r>
          </w:p>
        </w:tc>
      </w:tr>
      <w:tr w:rsidR="000A3802" w:rsidRPr="000A3802" w:rsidTr="009911AB">
        <w:trPr>
          <w:trHeight w:val="360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Зима в природе (наблюдения на улице).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Экологическая тропа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</w:t>
            </w:r>
          </w:p>
        </w:tc>
      </w:tr>
      <w:tr w:rsidR="000A3802" w:rsidRPr="000A3802" w:rsidTr="009911AB">
        <w:trPr>
          <w:trHeight w:val="321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5: «Изготовление кормушек».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345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6: «Развешивание кормушек» (на улице).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90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Промежуточная аттестация учащихся.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Открытое занятие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Зачет </w:t>
            </w:r>
          </w:p>
        </w:tc>
      </w:tr>
      <w:tr w:rsidR="000A3802" w:rsidRPr="000A3802" w:rsidTr="009911AB">
        <w:trPr>
          <w:trHeight w:val="315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рисунков «Птицы зимой».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0A3802" w:rsidRPr="000A3802" w:rsidTr="009911AB">
        <w:trPr>
          <w:trHeight w:val="319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7.6.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Растения и животные зимой (экскурсия).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 </w:t>
            </w:r>
          </w:p>
        </w:tc>
      </w:tr>
      <w:tr w:rsidR="000A3802" w:rsidRPr="000A3802" w:rsidTr="009911AB">
        <w:trPr>
          <w:trHeight w:val="185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7.7.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на лучшую зимнюю композицию.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0A3802" w:rsidRPr="000A3802" w:rsidTr="009911AB">
        <w:trPr>
          <w:trHeight w:val="273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7.8.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Приспособление растений и животных к жизни  в зимнее 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время.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Путешествие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Сообщения </w:t>
            </w:r>
          </w:p>
        </w:tc>
      </w:tr>
      <w:tr w:rsidR="000A3802" w:rsidRPr="000A3802" w:rsidTr="009911AB">
        <w:trPr>
          <w:trHeight w:val="233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7.9.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Фотоконкурс «Природа вокруг нас» (на улице).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0A3802" w:rsidRPr="000A3802" w:rsidTr="009911AB">
        <w:trPr>
          <w:trHeight w:val="276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7.10.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7: «Наблюдение за сезонными изменениями состояния растений и животных» (на улице).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25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стихов, загадок, поговорок о зиме.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293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8: «Подсчет птиц по маршруту: гимназия-парк».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64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9: «Свойства льда и снега».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73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 «Снег – индикатор».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88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Животные зоопарка зимой (экскурсия).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Фиксация наблюдений</w:t>
            </w:r>
          </w:p>
        </w:tc>
      </w:tr>
      <w:tr w:rsidR="000A3802" w:rsidRPr="000A3802" w:rsidTr="009911AB">
        <w:trPr>
          <w:trHeight w:val="538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7.16.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зимней погоды на самочувствие человека (социологический опрос жителей микрорайона).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Соцопрос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соцопроса</w:t>
            </w:r>
          </w:p>
        </w:tc>
      </w:tr>
      <w:tr w:rsidR="000A3802" w:rsidRPr="000A3802" w:rsidTr="009911AB">
        <w:trPr>
          <w:trHeight w:val="315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8. 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 (модуль) 8. «Круговорот веществ»  - 14 часов</w:t>
            </w:r>
          </w:p>
        </w:tc>
      </w:tr>
      <w:tr w:rsidR="000A3802" w:rsidRPr="000A3802" w:rsidTr="009911AB">
        <w:trPr>
          <w:trHeight w:val="315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Круговорот воды.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Модель круговорота</w:t>
            </w:r>
          </w:p>
        </w:tc>
      </w:tr>
      <w:tr w:rsidR="000A3802" w:rsidRPr="000A3802" w:rsidTr="009911AB">
        <w:trPr>
          <w:trHeight w:val="268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Загрязнение водоемов.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Индивидуальный опрос</w:t>
            </w:r>
          </w:p>
        </w:tc>
      </w:tr>
      <w:tr w:rsidR="000A3802" w:rsidRPr="000A3802" w:rsidTr="009911AB">
        <w:trPr>
          <w:trHeight w:val="276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Круговорот кислорода. Круговорот углерода.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Модель круговорота </w:t>
            </w:r>
          </w:p>
        </w:tc>
      </w:tr>
      <w:tr w:rsidR="000A3802" w:rsidRPr="000A3802" w:rsidTr="009911AB">
        <w:trPr>
          <w:trHeight w:val="320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Загрязнение атмосферы.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Сообщения </w:t>
            </w:r>
          </w:p>
        </w:tc>
      </w:tr>
      <w:tr w:rsidR="000A3802" w:rsidRPr="000A3802" w:rsidTr="009911AB">
        <w:trPr>
          <w:trHeight w:val="345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Углекислый газ.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11: «Дыхание растений».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517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8.6.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Кислотные дожди. Озоновые дыры. Автомобиль в жизни человека.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Тренинг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439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8.7.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12: «Определение степени загрязненности выхлопными газами» (на улице).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63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9. «Весна - побуждение природы»  - 10 часов</w:t>
            </w:r>
          </w:p>
        </w:tc>
      </w:tr>
      <w:tr w:rsidR="000A3802" w:rsidRPr="000A3802" w:rsidTr="009911AB">
        <w:trPr>
          <w:trHeight w:val="551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Весенние приметы. Весенние радости. Конкурс стихов, пословиц и поговорок о весне.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559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Птицы весной. Изготовление скворечников и их установка  (с родителями).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Мастерская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птицами</w:t>
            </w:r>
          </w:p>
        </w:tc>
      </w:tr>
      <w:tr w:rsidR="000A3802" w:rsidRPr="000A3802" w:rsidTr="009911AB">
        <w:trPr>
          <w:trHeight w:val="553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Готовимся к акции «Сохраним Первоцветы».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Изготовление листовок «Берегите Первоцветы!»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Мастерская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Распространение среди населения</w:t>
            </w:r>
          </w:p>
        </w:tc>
      </w:tr>
      <w:tr w:rsidR="000A3802" w:rsidRPr="000A3802" w:rsidTr="009911AB">
        <w:trPr>
          <w:trHeight w:val="561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Конкурс рисунков «Первоцвет – первый весенний цветок».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0A3802" w:rsidRPr="000A3802" w:rsidTr="009911AB">
        <w:trPr>
          <w:trHeight w:val="315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Выпуск стенгазеты «Защитим Первоцветы!»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Мастерская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0A3802" w:rsidRPr="000A3802" w:rsidTr="009911AB">
        <w:trPr>
          <w:trHeight w:val="233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10. «Редкие растения и животные нашего края» - 10 часов</w:t>
            </w:r>
          </w:p>
        </w:tc>
      </w:tr>
      <w:tr w:rsidR="000A3802" w:rsidRPr="000A3802" w:rsidTr="009911AB">
        <w:trPr>
          <w:trHeight w:val="315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Красная книга РТ.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 </w:t>
            </w:r>
          </w:p>
        </w:tc>
      </w:tr>
      <w:tr w:rsidR="000A3802" w:rsidRPr="000A3802" w:rsidTr="009911AB">
        <w:trPr>
          <w:trHeight w:val="220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Редкие и исчезающие виды растений (защита рефератов).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рефератов</w:t>
            </w:r>
          </w:p>
        </w:tc>
      </w:tr>
      <w:tr w:rsidR="000A3802" w:rsidRPr="000A3802" w:rsidTr="009911AB">
        <w:trPr>
          <w:trHeight w:val="209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Редкие и исчезающие виды животных (защита рефератов).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рефератов</w:t>
            </w:r>
          </w:p>
        </w:tc>
      </w:tr>
      <w:tr w:rsidR="000A3802" w:rsidRPr="000A3802" w:rsidTr="009911AB">
        <w:trPr>
          <w:trHeight w:val="557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Особо охраняемые территории РТ. Меры охраны природы.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Выездное тематическое занятие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 </w:t>
            </w:r>
          </w:p>
        </w:tc>
      </w:tr>
      <w:tr w:rsidR="000A3802" w:rsidRPr="000A3802" w:rsidTr="009911AB">
        <w:trPr>
          <w:trHeight w:val="295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«Заповедники и их жители».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0A3802" w:rsidRPr="000A3802" w:rsidTr="009911AB">
        <w:trPr>
          <w:trHeight w:val="345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11. 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11. «Наши меньшие друзья»  - 6 часов</w:t>
            </w:r>
          </w:p>
        </w:tc>
      </w:tr>
      <w:tr w:rsidR="000A3802" w:rsidRPr="000A3802" w:rsidTr="009911AB">
        <w:trPr>
          <w:trHeight w:val="285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Животные в истории моей семьи (сообщения).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</w:t>
            </w:r>
          </w:p>
        </w:tc>
      </w:tr>
      <w:tr w:rsidR="000A3802" w:rsidRPr="000A3802" w:rsidTr="009911AB">
        <w:trPr>
          <w:trHeight w:val="330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питомец (конкурс рисунков, стихов).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Выставка, анализ </w:t>
            </w:r>
          </w:p>
        </w:tc>
      </w:tr>
      <w:tr w:rsidR="000A3802" w:rsidRPr="000A3802" w:rsidTr="009911AB">
        <w:trPr>
          <w:trHeight w:val="315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Выпуск газеты «Домашнее животное».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Мастерская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Отчетная выставка </w:t>
            </w:r>
          </w:p>
        </w:tc>
      </w:tr>
      <w:tr w:rsidR="000A3802" w:rsidRPr="000A3802" w:rsidTr="009911AB">
        <w:trPr>
          <w:trHeight w:val="233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12. «Лекарственные и ядовитые растения»  - 14 часов</w:t>
            </w:r>
          </w:p>
        </w:tc>
      </w:tr>
      <w:tr w:rsidR="000A3802" w:rsidRPr="000A3802" w:rsidTr="009911AB">
        <w:trPr>
          <w:trHeight w:val="583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13: «Лекарственные растения Татарстана» (работа с гербарным материалом).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320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 детьми «Зеленый Лекарь».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Защита проекта </w:t>
            </w:r>
          </w:p>
        </w:tc>
      </w:tr>
      <w:tr w:rsidR="000A3802" w:rsidRPr="000A3802" w:rsidTr="009911AB">
        <w:trPr>
          <w:trHeight w:val="327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Ядовитые растения края (защита рефератов).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Защита рефератов </w:t>
            </w:r>
          </w:p>
        </w:tc>
      </w:tr>
      <w:tr w:rsidR="000A3802" w:rsidRPr="000A3802" w:rsidTr="009911AB">
        <w:trPr>
          <w:trHeight w:val="334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Промежуточная аттестация учащихся.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Открытое занятие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Зачет </w:t>
            </w:r>
          </w:p>
        </w:tc>
      </w:tr>
      <w:tr w:rsidR="000A3802" w:rsidRPr="000A3802" w:rsidTr="009911AB">
        <w:trPr>
          <w:trHeight w:val="326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Учимся собирать гербарий (экскурсия).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Отчетная выставка   </w:t>
            </w:r>
          </w:p>
        </w:tc>
      </w:tr>
      <w:tr w:rsidR="000A3802" w:rsidRPr="000A3802" w:rsidTr="009911AB">
        <w:trPr>
          <w:trHeight w:val="407"/>
        </w:trPr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12.6.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14: «Внешнее строение растений». Наблюдения за природой (задание на лето).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315"/>
        </w:trPr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12.7.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Награждение </w:t>
            </w:r>
          </w:p>
        </w:tc>
      </w:tr>
      <w:tr w:rsidR="000A3802" w:rsidRPr="000A3802" w:rsidTr="009911AB">
        <w:trPr>
          <w:cantSplit/>
          <w:trHeight w:val="371"/>
        </w:trPr>
        <w:tc>
          <w:tcPr>
            <w:tcW w:w="4253" w:type="dxa"/>
            <w:gridSpan w:val="2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часов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A3802" w:rsidRPr="000A3802" w:rsidRDefault="000A3802" w:rsidP="000A380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A3802" w:rsidRPr="00346B32" w:rsidRDefault="000A3802" w:rsidP="000A380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6B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Таблица 4. </w:t>
      </w:r>
    </w:p>
    <w:p w:rsidR="000A3802" w:rsidRPr="000A3802" w:rsidRDefault="000A3802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(тематический) план дополнительной общеобразовательной </w:t>
      </w:r>
      <w:proofErr w:type="spellStart"/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общеразвивающей</w:t>
      </w:r>
      <w:proofErr w:type="spellEnd"/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программы 2 года обучения</w:t>
      </w:r>
    </w:p>
    <w:p w:rsidR="000A3802" w:rsidRPr="000A3802" w:rsidRDefault="000A3802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3544"/>
        <w:gridCol w:w="709"/>
        <w:gridCol w:w="709"/>
        <w:gridCol w:w="708"/>
        <w:gridCol w:w="1560"/>
        <w:gridCol w:w="1842"/>
      </w:tblGrid>
      <w:tr w:rsidR="000A3802" w:rsidRPr="000A3802" w:rsidTr="009911AB">
        <w:trPr>
          <w:trHeight w:val="397"/>
        </w:trPr>
        <w:tc>
          <w:tcPr>
            <w:tcW w:w="851" w:type="dxa"/>
            <w:vMerge w:val="restart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544" w:type="dxa"/>
            <w:vMerge w:val="restart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126" w:type="dxa"/>
            <w:gridSpan w:val="3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560" w:type="dxa"/>
            <w:vMerge w:val="restart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1842" w:type="dxa"/>
            <w:vMerge w:val="restart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аттестации (контроля)</w:t>
            </w:r>
          </w:p>
        </w:tc>
      </w:tr>
      <w:tr w:rsidR="000A3802" w:rsidRPr="000A3802" w:rsidTr="009911AB">
        <w:trPr>
          <w:cantSplit/>
          <w:trHeight w:val="1405"/>
        </w:trPr>
        <w:tc>
          <w:tcPr>
            <w:tcW w:w="851" w:type="dxa"/>
            <w:vMerge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709" w:type="dxa"/>
            <w:textDirection w:val="btLr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708" w:type="dxa"/>
            <w:textDirection w:val="btLr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Практика </w:t>
            </w:r>
          </w:p>
        </w:tc>
        <w:tc>
          <w:tcPr>
            <w:tcW w:w="1560" w:type="dxa"/>
            <w:vMerge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A3802" w:rsidRPr="000A3802" w:rsidTr="009911AB">
        <w:trPr>
          <w:trHeight w:val="330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1. «Введение»  - 4 часа</w:t>
            </w:r>
          </w:p>
        </w:tc>
      </w:tr>
      <w:tr w:rsidR="000A3802" w:rsidRPr="000A3802" w:rsidTr="009911AB">
        <w:trPr>
          <w:trHeight w:val="315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Вводное занятие.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Анкетирование </w:t>
            </w:r>
          </w:p>
        </w:tc>
      </w:tr>
      <w:tr w:rsidR="000A3802" w:rsidRPr="000A3802" w:rsidTr="009911AB">
        <w:trPr>
          <w:trHeight w:val="565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Почему мы часто слышим  слово «Экология»? (обсуждение) Конкурс рисунков «Я и природа».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0A3802" w:rsidRPr="000A3802" w:rsidTr="009911AB">
        <w:trPr>
          <w:trHeight w:val="300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2. «Методы изучения природы»  - 12 часов</w:t>
            </w:r>
          </w:p>
        </w:tc>
      </w:tr>
      <w:tr w:rsidR="000A3802" w:rsidRPr="000A3802" w:rsidTr="009911AB">
        <w:trPr>
          <w:trHeight w:val="521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Методы изучения природы.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1: «Эксперимент с картофелем».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60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2: «Наблюдение за организмами леса» (на улице).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315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3: «Измерения в природе» (на улице).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505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веществами, телами и явлениями природы (экскурсия).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215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Наблюдения за животными (рассказ, стих).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</w:t>
            </w:r>
          </w:p>
        </w:tc>
      </w:tr>
      <w:tr w:rsidR="000A3802" w:rsidRPr="000A3802" w:rsidTr="009911AB">
        <w:trPr>
          <w:trHeight w:val="208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Погода, ее изменение (наблюдение и записи в тетрадях).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наблюдений</w:t>
            </w:r>
          </w:p>
        </w:tc>
      </w:tr>
      <w:tr w:rsidR="000A3802" w:rsidRPr="000A3802" w:rsidTr="009911AB">
        <w:trPr>
          <w:trHeight w:val="285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3.  «Почва»  - 24 часа</w:t>
            </w:r>
          </w:p>
        </w:tc>
      </w:tr>
      <w:tr w:rsidR="000A3802" w:rsidRPr="000A3802" w:rsidTr="008C509E">
        <w:trPr>
          <w:trHeight w:val="314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Почва. Почва в жизни человека.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</w:t>
            </w:r>
          </w:p>
        </w:tc>
      </w:tr>
      <w:tr w:rsidR="000A3802" w:rsidRPr="000A3802" w:rsidTr="009911AB">
        <w:trPr>
          <w:trHeight w:val="351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Почва – среда обитания живых организмов.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Брейнг-ринг</w:t>
            </w:r>
            <w:proofErr w:type="spell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победителей</w:t>
            </w:r>
          </w:p>
        </w:tc>
      </w:tr>
      <w:tr w:rsidR="000A3802" w:rsidRPr="000A3802" w:rsidTr="009911AB">
        <w:trPr>
          <w:trHeight w:val="196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4: «Состав почвы» (на улице).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350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Обитатели почв леса, парка (экскурсия).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360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Обитатели почвы. Конкурс рисунков.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Открытое занятие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отчет</w:t>
            </w:r>
          </w:p>
        </w:tc>
      </w:tr>
      <w:tr w:rsidR="000A3802" w:rsidRPr="000A3802" w:rsidTr="009911AB">
        <w:trPr>
          <w:trHeight w:val="451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Процесс уплотнения почв парка, огорода, леса, тропы (экскурсия).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609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Дискуссия «Производители, потребители и </w:t>
            </w:r>
            <w:proofErr w:type="spell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разлагатели</w:t>
            </w:r>
            <w:proofErr w:type="spell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(с наблюдениями в природе).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наблюдений</w:t>
            </w:r>
          </w:p>
        </w:tc>
      </w:tr>
      <w:tr w:rsidR="000A3802" w:rsidRPr="000A3802" w:rsidTr="009911AB">
        <w:trPr>
          <w:trHeight w:val="342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Опустынивание. Роль растений в защите почв от смыва.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</w:t>
            </w:r>
          </w:p>
        </w:tc>
      </w:tr>
      <w:tr w:rsidR="000A3802" w:rsidRPr="000A3802" w:rsidTr="009911AB">
        <w:trPr>
          <w:trHeight w:val="236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3.9.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5: «Рассмотрение корневой системы растений».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85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Круговорот веществ, пищевые цепи.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схемы</w:t>
            </w:r>
          </w:p>
        </w:tc>
      </w:tr>
      <w:tr w:rsidR="000A3802" w:rsidRPr="000A3802" w:rsidTr="009911AB">
        <w:trPr>
          <w:trHeight w:val="325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6: «Составление пищевых цепей с участием птиц».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360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Горные породы.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7: «Полезные ископаемые нашего края».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315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4. «Ориентирование»  - 8 часов</w:t>
            </w:r>
          </w:p>
        </w:tc>
      </w:tr>
      <w:tr w:rsidR="000A3802" w:rsidRPr="000A3802" w:rsidTr="009911AB">
        <w:trPr>
          <w:trHeight w:val="519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Топонимика. Местные названия. Топонимические названия улиц микрорайона 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(экскурсия).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243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Условные знаки. Составление карты участка.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Тренинг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карты участка.</w:t>
            </w:r>
          </w:p>
        </w:tc>
      </w:tr>
      <w:tr w:rsidR="000A3802" w:rsidRPr="000A3802" w:rsidTr="009911AB">
        <w:trPr>
          <w:trHeight w:val="234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Маршрут по карте до парка Петрова (экскурсия).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Экологическая тропа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Фиксация наблюдений</w:t>
            </w:r>
          </w:p>
        </w:tc>
      </w:tr>
      <w:tr w:rsidR="000A3802" w:rsidRPr="000A3802" w:rsidTr="009911AB">
        <w:trPr>
          <w:trHeight w:val="278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Стороны горизонта. Компас. Ориентирование по компасу (на улице).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Прогулка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Дневник наблюдений</w:t>
            </w:r>
          </w:p>
        </w:tc>
      </w:tr>
      <w:tr w:rsidR="000A3802" w:rsidRPr="000A3802" w:rsidTr="009911AB">
        <w:trPr>
          <w:trHeight w:val="330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5. «Погода»  - 16 часов</w:t>
            </w:r>
          </w:p>
        </w:tc>
      </w:tr>
      <w:tr w:rsidR="000A3802" w:rsidRPr="000A3802" w:rsidTr="009911AB">
        <w:trPr>
          <w:trHeight w:val="299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Погода. Живые предсказатели погоды.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532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погоды у татар и русских (защита рефератов).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рефератов</w:t>
            </w:r>
          </w:p>
        </w:tc>
      </w:tr>
      <w:tr w:rsidR="000A3802" w:rsidRPr="000A3802" w:rsidTr="009911AB">
        <w:trPr>
          <w:trHeight w:val="526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8: «Наблюдение за погодой, сезонными изменениями состояния растений и животных».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63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9: «Изготовление и установка кормушек».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325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рисунков «Птицы зимой».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0A3802" w:rsidRPr="000A3802" w:rsidTr="009911AB">
        <w:trPr>
          <w:trHeight w:val="260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5.6.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Подсчет птиц по маршруту: гимназия-парк (экскурсия).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551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5.7.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Погода и самочувствие человека (социологический опрос жителей микрорайона).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Соцопрос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соцопроса</w:t>
            </w:r>
          </w:p>
        </w:tc>
      </w:tr>
      <w:tr w:rsidR="000A3802" w:rsidRPr="000A3802" w:rsidTr="009911AB">
        <w:trPr>
          <w:trHeight w:val="275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5.8.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 учащихся.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Открытое занятие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Зачет </w:t>
            </w:r>
          </w:p>
        </w:tc>
      </w:tr>
      <w:tr w:rsidR="000A3802" w:rsidRPr="000A3802" w:rsidTr="009911AB">
        <w:trPr>
          <w:trHeight w:val="248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6. «Бытовой мусор»  - 18 часов</w:t>
            </w:r>
          </w:p>
        </w:tc>
      </w:tr>
      <w:tr w:rsidR="000A3802" w:rsidRPr="000A3802" w:rsidTr="009911AB">
        <w:trPr>
          <w:trHeight w:val="315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Загрязнение отходами. Бытовой мусор. 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 </w:t>
            </w:r>
          </w:p>
        </w:tc>
      </w:tr>
      <w:tr w:rsidR="000A3802" w:rsidRPr="000A3802" w:rsidTr="009911AB">
        <w:trPr>
          <w:trHeight w:val="459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10: «Определение количества бытового мусора на примере своей семьи».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564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Изготовление и распространение листовок под лозунгом «Мы за чистый город» (акция).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Распространение листовок</w:t>
            </w:r>
          </w:p>
        </w:tc>
      </w:tr>
      <w:tr w:rsidR="000A3802" w:rsidRPr="000A3802" w:rsidTr="009911AB">
        <w:trPr>
          <w:trHeight w:val="505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уничтожения мусора, его переработка (защита рефератов).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рефератов</w:t>
            </w:r>
          </w:p>
        </w:tc>
      </w:tr>
      <w:tr w:rsidR="000A3802" w:rsidRPr="000A3802" w:rsidTr="009911AB">
        <w:trPr>
          <w:trHeight w:val="273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Критерии размещения отходов.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Анкетирование </w:t>
            </w:r>
          </w:p>
        </w:tc>
      </w:tr>
      <w:tr w:rsidR="000A3802" w:rsidRPr="000A3802" w:rsidTr="009911AB">
        <w:trPr>
          <w:trHeight w:val="517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6.6.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рисунков, плакатов «Сохраним природу Татарстана!»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</w:t>
            </w:r>
          </w:p>
        </w:tc>
      </w:tr>
      <w:tr w:rsidR="000A3802" w:rsidRPr="000A3802" w:rsidTr="009911AB">
        <w:trPr>
          <w:trHeight w:val="511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6.7.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Исследование экологической тропы на наличие мусора (экскурсия).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наблюдений</w:t>
            </w:r>
          </w:p>
        </w:tc>
      </w:tr>
      <w:tr w:rsidR="000A3802" w:rsidRPr="000A3802" w:rsidTr="009911AB">
        <w:trPr>
          <w:trHeight w:val="250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6.8.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экологической тропы.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</w:t>
            </w:r>
          </w:p>
        </w:tc>
      </w:tr>
      <w:tr w:rsidR="000A3802" w:rsidRPr="000A3802" w:rsidTr="009911AB">
        <w:trPr>
          <w:trHeight w:val="240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6.9.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поделок из бросового материала.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конкурсе </w:t>
            </w:r>
          </w:p>
        </w:tc>
      </w:tr>
      <w:tr w:rsidR="000A3802" w:rsidRPr="000A3802" w:rsidTr="009911AB">
        <w:trPr>
          <w:trHeight w:val="293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7. 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7. «Воздух»  - 18 часов</w:t>
            </w:r>
          </w:p>
        </w:tc>
      </w:tr>
      <w:tr w:rsidR="000A3802" w:rsidRPr="000A3802" w:rsidTr="009911AB">
        <w:trPr>
          <w:trHeight w:val="258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Воздух. Состав воздуха. Причины загрязнения воздуха.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Тестирование </w:t>
            </w:r>
          </w:p>
        </w:tc>
      </w:tr>
      <w:tr w:rsidR="000A3802" w:rsidRPr="000A3802" w:rsidTr="009911AB">
        <w:trPr>
          <w:trHeight w:val="210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11: «Исследования загрязнения воздуха на улице».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321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Эколого-гигиеническая оценка учебного кабинета.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</w:t>
            </w:r>
          </w:p>
        </w:tc>
      </w:tr>
      <w:tr w:rsidR="000A3802" w:rsidRPr="000A3802" w:rsidTr="009911AB">
        <w:trPr>
          <w:trHeight w:val="553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12: «Определение запыленности воздуха в помещении».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78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Источники загрязнения воздуха.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Тестирование </w:t>
            </w:r>
          </w:p>
        </w:tc>
      </w:tr>
      <w:tr w:rsidR="000A3802" w:rsidRPr="000A3802" w:rsidTr="009911AB">
        <w:trPr>
          <w:trHeight w:val="284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7.6.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Кислотные дожди. Озоновые дыры.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300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7.7.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Экологические сказки. 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Театр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</w:t>
            </w:r>
          </w:p>
        </w:tc>
      </w:tr>
      <w:tr w:rsidR="000A3802" w:rsidRPr="000A3802" w:rsidTr="009911AB">
        <w:trPr>
          <w:trHeight w:val="323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7.8.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воздуха растениями.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513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7.9.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Биоиндикация</w:t>
            </w:r>
            <w:proofErr w:type="spell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примере сосны обыкновенной (экскурсия).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наблюдений</w:t>
            </w:r>
          </w:p>
        </w:tc>
      </w:tr>
      <w:tr w:rsidR="000A3802" w:rsidRPr="000A3802" w:rsidTr="009911AB">
        <w:trPr>
          <w:trHeight w:val="315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8. «О.О.О.»  - 10 часов</w:t>
            </w:r>
          </w:p>
        </w:tc>
      </w:tr>
      <w:tr w:rsidR="000A3802" w:rsidRPr="000A3802" w:rsidTr="009911AB">
        <w:trPr>
          <w:trHeight w:val="327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Особо охраняемые объекты Татарстана. Красная Книга.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246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Редкие животные и растения (защита рефератов).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рефератов</w:t>
            </w:r>
          </w:p>
        </w:tc>
      </w:tr>
      <w:tr w:rsidR="000A3802" w:rsidRPr="000A3802" w:rsidTr="009911AB">
        <w:trPr>
          <w:trHeight w:val="266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Заповедные территории Татарстана (защита плакатов).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рефератов</w:t>
            </w:r>
          </w:p>
        </w:tc>
      </w:tr>
      <w:tr w:rsidR="000A3802" w:rsidRPr="000A3802" w:rsidTr="009911AB">
        <w:trPr>
          <w:trHeight w:val="269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Экологическая фотовыставка «Наш край в опасности».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</w:t>
            </w:r>
          </w:p>
        </w:tc>
      </w:tr>
      <w:tr w:rsidR="000A3802" w:rsidRPr="000A3802" w:rsidTr="009911AB">
        <w:trPr>
          <w:trHeight w:val="564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викторины, кроссворды, ребусы, любопытные факты, загадки природы.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Брейн-ринг</w:t>
            </w:r>
            <w:proofErr w:type="spell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победителей</w:t>
            </w:r>
          </w:p>
        </w:tc>
      </w:tr>
      <w:tr w:rsidR="000A3802" w:rsidRPr="000A3802" w:rsidTr="009911AB">
        <w:trPr>
          <w:trHeight w:val="260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9. «Растения и животные нашего края»  - 12 часов</w:t>
            </w:r>
          </w:p>
        </w:tc>
      </w:tr>
      <w:tr w:rsidR="000A3802" w:rsidRPr="000A3802" w:rsidTr="009911AB">
        <w:trPr>
          <w:trHeight w:val="541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Фенологические наблюдения за растениями и животными леса, изучение видового состава (экскурсия).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наблюдений</w:t>
            </w:r>
          </w:p>
        </w:tc>
      </w:tr>
      <w:tr w:rsidR="000A3802" w:rsidRPr="000A3802" w:rsidTr="009911AB">
        <w:trPr>
          <w:trHeight w:val="276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растений в жизни человека.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Тестирование </w:t>
            </w:r>
          </w:p>
        </w:tc>
      </w:tr>
      <w:tr w:rsidR="000A3802" w:rsidRPr="000A3802" w:rsidTr="009911AB">
        <w:trPr>
          <w:trHeight w:val="319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Зеленая аптека.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511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13: «Уход за комнатными растениями: подкормка, полив, прополка».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36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Фитонциды комнатных растений.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239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9.6.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сказки о растениях и животных.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сказок</w:t>
            </w:r>
          </w:p>
        </w:tc>
      </w:tr>
      <w:tr w:rsidR="000A3802" w:rsidRPr="000A3802" w:rsidTr="009911AB">
        <w:trPr>
          <w:trHeight w:val="230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10. «Вода»  - 10 часов</w:t>
            </w:r>
          </w:p>
        </w:tc>
      </w:tr>
      <w:tr w:rsidR="000A3802" w:rsidRPr="000A3802" w:rsidTr="009911AB">
        <w:trPr>
          <w:trHeight w:val="233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Вода. Свойства воды. Водные ресурсы Татарстана.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210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Стихийные бедствия и безопасность.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497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(фенологическое наблюдение): «Жизнь водоема»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наблюдений</w:t>
            </w:r>
          </w:p>
        </w:tc>
      </w:tr>
      <w:tr w:rsidR="000A3802" w:rsidRPr="000A3802" w:rsidTr="009911AB">
        <w:trPr>
          <w:trHeight w:val="222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14: «Оценка качества воды».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26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15: «Оценка загрязнения поверхностных вод».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330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11. «Лесное сообщество»  - 12 часов</w:t>
            </w:r>
          </w:p>
        </w:tc>
      </w:tr>
      <w:tr w:rsidR="000A3802" w:rsidRPr="000A3802" w:rsidTr="009911AB">
        <w:trPr>
          <w:trHeight w:val="504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Экскурсия: «Изучение лесного сообщества в окрестностях экологической тропы». Правила поведения в лесу.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наблюдений </w:t>
            </w:r>
          </w:p>
        </w:tc>
      </w:tr>
      <w:tr w:rsidR="000A3802" w:rsidRPr="000A3802" w:rsidTr="009911AB">
        <w:trPr>
          <w:trHeight w:val="175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16: «Муравейник – сообщество».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85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17: «Пищевые цепи лесного сообщества».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311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Промежуточная аттестация учащихся.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Открытое занятие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Зачет </w:t>
            </w:r>
          </w:p>
        </w:tc>
      </w:tr>
      <w:tr w:rsidR="000A3802" w:rsidRPr="000A3802" w:rsidTr="009911AB">
        <w:trPr>
          <w:trHeight w:val="278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Пожары. Охрана лесов от пожаров. Действия человека на пожаре.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305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11.6.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Награждение </w:t>
            </w:r>
          </w:p>
        </w:tc>
      </w:tr>
      <w:tr w:rsidR="000A3802" w:rsidRPr="000A3802" w:rsidTr="009911AB">
        <w:trPr>
          <w:trHeight w:val="305"/>
        </w:trPr>
        <w:tc>
          <w:tcPr>
            <w:tcW w:w="4395" w:type="dxa"/>
            <w:gridSpan w:val="2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часов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A3802" w:rsidRPr="000A3802" w:rsidRDefault="000A3802" w:rsidP="000A380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A3802" w:rsidRPr="00346B32" w:rsidRDefault="000A3802" w:rsidP="000A380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6B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Таблица 5.</w:t>
      </w:r>
    </w:p>
    <w:p w:rsidR="000A3802" w:rsidRPr="000A3802" w:rsidRDefault="000A3802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Учебный (тематический) план дополнительной общеобразовательной </w:t>
      </w:r>
      <w:proofErr w:type="spellStart"/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общеразвивающей</w:t>
      </w:r>
      <w:proofErr w:type="spellEnd"/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программы 3 года обучения</w:t>
      </w:r>
    </w:p>
    <w:p w:rsidR="000A3802" w:rsidRPr="000A3802" w:rsidRDefault="000A3802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3544"/>
        <w:gridCol w:w="709"/>
        <w:gridCol w:w="709"/>
        <w:gridCol w:w="708"/>
        <w:gridCol w:w="1560"/>
        <w:gridCol w:w="1842"/>
      </w:tblGrid>
      <w:tr w:rsidR="000A3802" w:rsidRPr="000A3802" w:rsidTr="009911AB">
        <w:trPr>
          <w:trHeight w:val="397"/>
        </w:trPr>
        <w:tc>
          <w:tcPr>
            <w:tcW w:w="851" w:type="dxa"/>
            <w:vMerge w:val="restart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544" w:type="dxa"/>
            <w:vMerge w:val="restart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126" w:type="dxa"/>
            <w:gridSpan w:val="3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560" w:type="dxa"/>
            <w:vMerge w:val="restart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1842" w:type="dxa"/>
            <w:vMerge w:val="restart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аттестации (контроля)</w:t>
            </w:r>
          </w:p>
        </w:tc>
      </w:tr>
      <w:tr w:rsidR="000A3802" w:rsidRPr="000A3802" w:rsidTr="009911AB">
        <w:trPr>
          <w:cantSplit/>
          <w:trHeight w:val="1405"/>
        </w:trPr>
        <w:tc>
          <w:tcPr>
            <w:tcW w:w="851" w:type="dxa"/>
            <w:vMerge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709" w:type="dxa"/>
            <w:textDirection w:val="btLr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708" w:type="dxa"/>
            <w:textDirection w:val="btLr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Практика </w:t>
            </w:r>
          </w:p>
        </w:tc>
        <w:tc>
          <w:tcPr>
            <w:tcW w:w="1560" w:type="dxa"/>
            <w:vMerge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A3802" w:rsidRPr="000A3802" w:rsidTr="009911AB">
        <w:trPr>
          <w:trHeight w:val="27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0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1. «Введение»   - 8 часов</w:t>
            </w:r>
          </w:p>
        </w:tc>
      </w:tr>
      <w:tr w:rsidR="000A3802" w:rsidRPr="000A3802" w:rsidTr="009911AB">
        <w:trPr>
          <w:trHeight w:val="26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Вводное занятие.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Анкетирование </w:t>
            </w:r>
          </w:p>
        </w:tc>
      </w:tr>
      <w:tr w:rsidR="000A3802" w:rsidRPr="000A3802" w:rsidTr="009911AB">
        <w:trPr>
          <w:trHeight w:val="26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«Экология и мы» (рисунки, стихи, сказки)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</w:tr>
      <w:tr w:rsidR="000A3802" w:rsidRPr="000A3802" w:rsidTr="009911AB">
        <w:trPr>
          <w:trHeight w:val="25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Экологическая ситуация в городе (беседа).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</w:t>
            </w:r>
          </w:p>
        </w:tc>
      </w:tr>
      <w:tr w:rsidR="000A3802" w:rsidRPr="000A3802" w:rsidTr="009911AB">
        <w:trPr>
          <w:trHeight w:val="54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загрязнения  нашего города (защита рефератов).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рефератов</w:t>
            </w:r>
          </w:p>
        </w:tc>
      </w:tr>
      <w:tr w:rsidR="000A3802" w:rsidRPr="000A3802" w:rsidTr="009911AB">
        <w:trPr>
          <w:trHeight w:val="7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0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2. «Организм и среда»  - 26 часов</w:t>
            </w:r>
          </w:p>
        </w:tc>
      </w:tr>
      <w:tr w:rsidR="000A3802" w:rsidRPr="000A3802" w:rsidTr="008C509E">
        <w:trPr>
          <w:trHeight w:val="2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Экологические факторы.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1: «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Влияние факторов среды на 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организм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2.2.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Среды обитания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ПР 2: 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Обитатели воды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5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Наземно-воздушная среда обитания.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3: «Обитатели наземно-воздушной среды» (на улице).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55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Почвенная среда обитания.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4: «Обитатели почвы» (на улице).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Организменная среда обитания.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30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Игра: «Вопрос – ответ».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Соревнование </w:t>
            </w:r>
          </w:p>
        </w:tc>
      </w:tr>
      <w:tr w:rsidR="000A3802" w:rsidRPr="000A3802" w:rsidTr="009911AB">
        <w:trPr>
          <w:trHeight w:val="5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Холоднокровные и теплокровные животные.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5: «Определение животных по тепловому балансу».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52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Приспособленность организмов к разным средам обитания (защита рефератов).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рефератов</w:t>
            </w:r>
          </w:p>
        </w:tc>
      </w:tr>
      <w:tr w:rsidR="000A3802" w:rsidRPr="000A3802" w:rsidTr="009911AB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«Среды обитания».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Открытое занятие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рисунков</w:t>
            </w:r>
          </w:p>
        </w:tc>
      </w:tr>
      <w:tr w:rsidR="000A3802" w:rsidRPr="000A3802" w:rsidTr="009911AB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Загрязнение среды.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Тестирование </w:t>
            </w:r>
          </w:p>
        </w:tc>
      </w:tr>
      <w:tr w:rsidR="000A3802" w:rsidRPr="000A3802" w:rsidTr="009911AB">
        <w:trPr>
          <w:trHeight w:val="21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Черный стриж. Конкурс рисунков и поделок.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</w:t>
            </w:r>
          </w:p>
        </w:tc>
      </w:tr>
      <w:tr w:rsidR="000A3802" w:rsidRPr="000A3802" w:rsidTr="009911AB">
        <w:trPr>
          <w:trHeight w:val="20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Солнечное излучение как ресурс. Фотосинтез.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2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2.13.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Озоновый слой.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31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90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3. «</w:t>
            </w:r>
            <w:r w:rsidRPr="000A38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Природа и искусство»</w:t>
            </w: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- 6 часов</w:t>
            </w:r>
          </w:p>
        </w:tc>
      </w:tr>
      <w:tr w:rsidR="000A3802" w:rsidRPr="000A3802" w:rsidTr="009911AB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Природа глазами художника.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</w:t>
            </w:r>
          </w:p>
        </w:tc>
      </w:tr>
      <w:tr w:rsidR="000A3802" w:rsidRPr="000A3802" w:rsidTr="009911AB">
        <w:trPr>
          <w:trHeight w:val="33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 я был художником? Конкурс рисунков «Природа – наш общий дом».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Творческая </w:t>
            </w:r>
            <w:proofErr w:type="spell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выставна</w:t>
            </w:r>
            <w:proofErr w:type="spellEnd"/>
          </w:p>
        </w:tc>
      </w:tr>
      <w:tr w:rsidR="000A3802" w:rsidRPr="000A3802" w:rsidTr="009911AB">
        <w:trPr>
          <w:trHeight w:val="27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Произведения художников о природе.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</w:t>
            </w:r>
          </w:p>
        </w:tc>
      </w:tr>
      <w:tr w:rsidR="000A3802" w:rsidRPr="000A3802" w:rsidTr="009911AB">
        <w:trPr>
          <w:trHeight w:val="30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0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4. «Осенние изменения в природе»  - 6 часов</w:t>
            </w:r>
          </w:p>
        </w:tc>
      </w:tr>
      <w:tr w:rsidR="000A3802" w:rsidRPr="000A3802" w:rsidTr="009911AB">
        <w:trPr>
          <w:trHeight w:val="2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Разноцветная окраска осени (конкурс рисунков).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0A3802" w:rsidRPr="000A3802" w:rsidTr="009911AB">
        <w:trPr>
          <w:trHeight w:val="5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Творческая мастерская «Изготовление поделок из природного материала».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Мастерская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</w:p>
        </w:tc>
      </w:tr>
      <w:tr w:rsidR="000A3802" w:rsidRPr="000A3802" w:rsidTr="009911AB">
        <w:trPr>
          <w:trHeight w:val="56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Любители света и тени, влаги и тепла. Способы адаптации животных к изменению факторов среды осенью.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 </w:t>
            </w:r>
          </w:p>
        </w:tc>
      </w:tr>
      <w:tr w:rsidR="000A3802" w:rsidRPr="000A3802" w:rsidTr="009911AB">
        <w:trPr>
          <w:trHeight w:val="29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0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5. «Экологические взаимоотношения организмов»  - 14 часов</w:t>
            </w:r>
          </w:p>
        </w:tc>
      </w:tr>
      <w:tr w:rsidR="000A3802" w:rsidRPr="000A3802" w:rsidTr="009911AB">
        <w:trPr>
          <w:trHeight w:val="33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Типы экологических взаимоотношений.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 </w:t>
            </w:r>
          </w:p>
        </w:tc>
      </w:tr>
      <w:tr w:rsidR="000A3802" w:rsidRPr="000A3802" w:rsidTr="009911AB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5.2.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7: «Конкурентные взаимоотношения».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2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Межвидовая конкуренция (конкурс рисунков).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Уголок природы </w:t>
            </w:r>
          </w:p>
        </w:tc>
      </w:tr>
      <w:tr w:rsidR="000A3802" w:rsidRPr="000A3802" w:rsidTr="009911AB">
        <w:trPr>
          <w:trHeight w:val="28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Паразитизм и болезни (дискуссия).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Дискуссия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26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Черви. Полезные черви и паразиты (защита рефератов).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рефератов</w:t>
            </w:r>
          </w:p>
        </w:tc>
      </w:tr>
      <w:tr w:rsidR="000A3802" w:rsidRPr="000A3802" w:rsidTr="009911AB">
        <w:trPr>
          <w:trHeight w:val="3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5.6.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Паразиты человека (защита проектов).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проектов</w:t>
            </w:r>
          </w:p>
        </w:tc>
      </w:tr>
      <w:tr w:rsidR="000A3802" w:rsidRPr="000A3802" w:rsidTr="009911AB">
        <w:trPr>
          <w:trHeight w:val="30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5.7.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Паразиты растений (защита проектов).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проектов</w:t>
            </w:r>
          </w:p>
        </w:tc>
      </w:tr>
      <w:tr w:rsidR="000A3802" w:rsidRPr="000A3802" w:rsidTr="009911AB">
        <w:trPr>
          <w:trHeight w:val="30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0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6. «Зимние изменения в природе»  - 30 часов</w:t>
            </w:r>
          </w:p>
        </w:tc>
      </w:tr>
      <w:tr w:rsidR="000A3802" w:rsidRPr="000A3802" w:rsidTr="009911AB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рисунков «Зимняя фантазия».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победителей</w:t>
            </w:r>
          </w:p>
        </w:tc>
      </w:tr>
      <w:tr w:rsidR="000A3802" w:rsidRPr="000A3802" w:rsidTr="009911AB">
        <w:trPr>
          <w:trHeight w:val="29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Птицы нашего двора.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наблюдений</w:t>
            </w:r>
          </w:p>
        </w:tc>
      </w:tr>
      <w:tr w:rsidR="000A3802" w:rsidRPr="000A3802" w:rsidTr="009911AB">
        <w:trPr>
          <w:trHeight w:val="33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6.3.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Промежуточная аттестация учащихся.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Открытое занятие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Зачет </w:t>
            </w:r>
          </w:p>
        </w:tc>
      </w:tr>
      <w:tr w:rsidR="000A3802" w:rsidRPr="000A3802" w:rsidTr="009911AB">
        <w:trPr>
          <w:trHeight w:val="2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8: «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Изготовление кормушек для птиц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(с родителями).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3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6.5.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9: «Развешивание кормушек» (на улице).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33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6.6.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Растения зимой (защита проектов).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проектов</w:t>
            </w:r>
          </w:p>
        </w:tc>
      </w:tr>
      <w:tr w:rsidR="000A3802" w:rsidRPr="000A3802" w:rsidTr="009911AB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6.7.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Животные и растения зимой (экскурсия).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наблюдений</w:t>
            </w:r>
          </w:p>
        </w:tc>
      </w:tr>
      <w:tr w:rsidR="000A3802" w:rsidRPr="000A3802" w:rsidTr="009911AB">
        <w:trPr>
          <w:trHeight w:val="29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6.8.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Фотоконкурс «Зимняя жизнь» (на улице).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Прогулка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Фотовыставка </w:t>
            </w:r>
          </w:p>
        </w:tc>
      </w:tr>
      <w:tr w:rsidR="000A3802" w:rsidRPr="000A3802" w:rsidTr="009911AB">
        <w:trPr>
          <w:trHeight w:val="60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6.9.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10: «Наблюдение за сезонными изменениями состояния растений и животных» (на улице).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7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6.10.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стихов, загадок, поговорок о зиме.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Соревнование  </w:t>
            </w:r>
          </w:p>
        </w:tc>
      </w:tr>
      <w:tr w:rsidR="000A3802" w:rsidRPr="000A3802" w:rsidTr="009911AB">
        <w:trPr>
          <w:trHeight w:val="15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11: «Подсчет птиц по маршруту: гимназия-парк».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32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6.12.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парк «Операция «Подкормка».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наблюдений</w:t>
            </w:r>
          </w:p>
        </w:tc>
      </w:tr>
      <w:tr w:rsidR="000A3802" w:rsidRPr="000A3802" w:rsidTr="009911AB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6.13.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12: «Свойства льда и снега».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6.14.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13: «Снег – индикатор загрязнения атмосферы».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5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6.15.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зимней погоды на самочувствие человека (социологический опрос жителей микрорайона).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Соцопрос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соцопроса</w:t>
            </w:r>
          </w:p>
        </w:tc>
      </w:tr>
      <w:tr w:rsidR="000A3802" w:rsidRPr="000A3802" w:rsidTr="009911AB">
        <w:trPr>
          <w:trHeight w:val="27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0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7. «Организация и экология сообществ»  - 16 часов</w:t>
            </w:r>
          </w:p>
        </w:tc>
      </w:tr>
      <w:tr w:rsidR="000A3802" w:rsidRPr="000A3802" w:rsidTr="009911AB">
        <w:trPr>
          <w:trHeight w:val="28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Экосистемы. Экосистемы нашего края (экскурсия).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наблюдений</w:t>
            </w:r>
          </w:p>
        </w:tc>
      </w:tr>
      <w:tr w:rsidR="000A3802" w:rsidRPr="000A3802" w:rsidTr="009911AB">
        <w:trPr>
          <w:trHeight w:val="33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Имеются ли этажи в лесу?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</w:t>
            </w:r>
          </w:p>
        </w:tc>
      </w:tr>
      <w:tr w:rsidR="000A3802" w:rsidRPr="000A3802" w:rsidTr="009911AB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7.3.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Ярусы растений (экскурсия).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наблюдений</w:t>
            </w:r>
          </w:p>
        </w:tc>
      </w:tr>
      <w:tr w:rsidR="000A3802" w:rsidRPr="000A3802" w:rsidTr="009911AB">
        <w:trPr>
          <w:trHeight w:val="30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Трофическая структура.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схема</w:t>
            </w:r>
          </w:p>
        </w:tc>
      </w:tr>
      <w:tr w:rsidR="000A3802" w:rsidRPr="000A3802" w:rsidTr="009911AB">
        <w:trPr>
          <w:trHeight w:val="34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Автотрофы и гетеротрофы.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с примерами</w:t>
            </w:r>
          </w:p>
        </w:tc>
      </w:tr>
      <w:tr w:rsidR="000A3802" w:rsidRPr="000A3802" w:rsidTr="009911AB">
        <w:trPr>
          <w:trHeight w:val="33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7.6.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Продуценты, </w:t>
            </w:r>
            <w:proofErr w:type="spell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консументы</w:t>
            </w:r>
            <w:proofErr w:type="spell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редуценты</w:t>
            </w:r>
            <w:proofErr w:type="spell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с примерами</w:t>
            </w:r>
          </w:p>
        </w:tc>
      </w:tr>
      <w:tr w:rsidR="000A3802" w:rsidRPr="000A3802" w:rsidTr="009911AB">
        <w:trPr>
          <w:trHeight w:val="30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7.7.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14: «Пищевые цепи».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9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7.8.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«Экосистемы леса, луга, поля, болота»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победителей</w:t>
            </w:r>
          </w:p>
        </w:tc>
      </w:tr>
      <w:tr w:rsidR="000A3802" w:rsidRPr="000A3802" w:rsidTr="009911AB">
        <w:trPr>
          <w:trHeight w:val="2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8. </w:t>
            </w:r>
          </w:p>
        </w:tc>
        <w:tc>
          <w:tcPr>
            <w:tcW w:w="90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8. «Весенние изменения в природе»  - 14 часов</w:t>
            </w:r>
          </w:p>
        </w:tc>
      </w:tr>
      <w:tr w:rsidR="000A3802" w:rsidRPr="000A3802" w:rsidTr="009911AB">
        <w:trPr>
          <w:trHeight w:val="35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рисунков «Весна».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Уголок природы</w:t>
            </w:r>
          </w:p>
        </w:tc>
      </w:tr>
      <w:tr w:rsidR="000A3802" w:rsidRPr="000A3802" w:rsidTr="009911AB">
        <w:trPr>
          <w:trHeight w:val="19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птиц. Птицы весной.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Праздник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</w:t>
            </w:r>
          </w:p>
        </w:tc>
      </w:tr>
      <w:tr w:rsidR="000A3802" w:rsidRPr="000A3802" w:rsidTr="009911AB">
        <w:trPr>
          <w:trHeight w:val="55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скворечников и их установка  (с родителями).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Моделирование </w:t>
            </w:r>
          </w:p>
        </w:tc>
      </w:tr>
      <w:tr w:rsidR="000A3802" w:rsidRPr="000A3802" w:rsidTr="009911AB">
        <w:trPr>
          <w:trHeight w:val="20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Готовимся к акции «Сохраним Первоцветы».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</w:t>
            </w:r>
          </w:p>
        </w:tc>
      </w:tr>
      <w:tr w:rsidR="000A3802" w:rsidRPr="000A3802" w:rsidTr="009911AB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Экскурсия «Первоцвет – первый весенний цветок».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69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8.6.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листовок «Первоцвет – дитя природы, сохрани его».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Моделирование </w:t>
            </w:r>
          </w:p>
        </w:tc>
      </w:tr>
      <w:tr w:rsidR="000A3802" w:rsidRPr="000A3802" w:rsidTr="009911AB">
        <w:trPr>
          <w:trHeight w:val="2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8.7.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«Первоцветы».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Уголок природы</w:t>
            </w:r>
          </w:p>
        </w:tc>
      </w:tr>
      <w:tr w:rsidR="000A3802" w:rsidRPr="000A3802" w:rsidTr="009911AB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90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9. «Охрана природы»  - 14 часов</w:t>
            </w:r>
          </w:p>
        </w:tc>
      </w:tr>
      <w:tr w:rsidR="000A3802" w:rsidRPr="000A3802" w:rsidTr="009911AB">
        <w:trPr>
          <w:trHeight w:val="2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Красная книга – важная книга (защита проектов).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Защита проектов </w:t>
            </w:r>
          </w:p>
        </w:tc>
      </w:tr>
      <w:tr w:rsidR="000A3802" w:rsidRPr="000A3802" w:rsidTr="009911AB">
        <w:trPr>
          <w:trHeight w:val="54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Охраняемые животные и растения нашего края (защита рефератов).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рефератов</w:t>
            </w:r>
          </w:p>
        </w:tc>
      </w:tr>
      <w:tr w:rsidR="000A3802" w:rsidRPr="000A3802" w:rsidTr="009911AB">
        <w:trPr>
          <w:trHeight w:val="55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Человек! Будь природе другом! Выставка плакатов «Сохраним природу Татарстана!»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</w:tr>
      <w:tr w:rsidR="000A3802" w:rsidRPr="000A3802" w:rsidTr="009911AB">
        <w:trPr>
          <w:trHeight w:val="3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Особо охраняемые территории РТ.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34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охраны природы.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</w:t>
            </w:r>
          </w:p>
        </w:tc>
      </w:tr>
      <w:tr w:rsidR="000A3802" w:rsidRPr="000A3802" w:rsidTr="009911AB">
        <w:trPr>
          <w:trHeight w:val="33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9.6.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«Заповедники и их жители».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Уголок природы </w:t>
            </w:r>
          </w:p>
        </w:tc>
      </w:tr>
      <w:tr w:rsidR="000A3802" w:rsidRPr="000A3802" w:rsidTr="009911AB">
        <w:trPr>
          <w:trHeight w:val="3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9.7.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Современное состояние природы (защита рефератов).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Защита рефератов </w:t>
            </w:r>
          </w:p>
        </w:tc>
      </w:tr>
      <w:tr w:rsidR="000A3802" w:rsidRPr="000A3802" w:rsidTr="009911AB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90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10. «Скоро лето»  - 10 часов</w:t>
            </w:r>
          </w:p>
        </w:tc>
      </w:tr>
      <w:tr w:rsidR="000A3802" w:rsidRPr="000A3802" w:rsidTr="009911AB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15: «Зеленая аптека» (сбор гербария).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30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Промежуточная аттестация учащихся.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Открытое занятие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Зачет </w:t>
            </w:r>
          </w:p>
        </w:tc>
      </w:tr>
      <w:tr w:rsidR="000A3802" w:rsidRPr="000A3802" w:rsidTr="009911AB">
        <w:trPr>
          <w:trHeight w:val="55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Ядовитые и съедобные грибы.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16: «Определение ядовитых грибов».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30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10.4.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«По тропинке в лес пойдем». Задание на лето.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Задание на лето</w:t>
            </w:r>
          </w:p>
        </w:tc>
      </w:tr>
      <w:tr w:rsidR="000A3802" w:rsidRPr="000A3802" w:rsidTr="009911AB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10.5.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Итоговое занятие.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Награждение </w:t>
            </w:r>
          </w:p>
        </w:tc>
      </w:tr>
      <w:tr w:rsidR="000A3802" w:rsidRPr="000A3802" w:rsidTr="009911AB">
        <w:trPr>
          <w:trHeight w:val="315"/>
        </w:trPr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часов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A3802" w:rsidRPr="000A3802" w:rsidRDefault="000A3802" w:rsidP="000A380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A3802" w:rsidRPr="00346B32" w:rsidRDefault="000A3802" w:rsidP="000A380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6B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Таблица 6.</w:t>
      </w:r>
    </w:p>
    <w:p w:rsidR="000A3802" w:rsidRPr="000A3802" w:rsidRDefault="000A3802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Учебный (тематический) план дополнительной общеобразовательной </w:t>
      </w:r>
      <w:proofErr w:type="spellStart"/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общеразвивающей</w:t>
      </w:r>
      <w:proofErr w:type="spellEnd"/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программы 4 года обучения</w:t>
      </w:r>
    </w:p>
    <w:p w:rsidR="000A3802" w:rsidRPr="000A3802" w:rsidRDefault="000A3802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3544"/>
        <w:gridCol w:w="709"/>
        <w:gridCol w:w="709"/>
        <w:gridCol w:w="708"/>
        <w:gridCol w:w="1560"/>
        <w:gridCol w:w="1842"/>
      </w:tblGrid>
      <w:tr w:rsidR="000A3802" w:rsidRPr="000A3802" w:rsidTr="009911AB">
        <w:trPr>
          <w:trHeight w:val="397"/>
        </w:trPr>
        <w:tc>
          <w:tcPr>
            <w:tcW w:w="851" w:type="dxa"/>
            <w:vMerge w:val="restart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544" w:type="dxa"/>
            <w:vMerge w:val="restart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126" w:type="dxa"/>
            <w:gridSpan w:val="3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560" w:type="dxa"/>
            <w:vMerge w:val="restart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1842" w:type="dxa"/>
            <w:vMerge w:val="restart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аттестации (контроля)</w:t>
            </w:r>
          </w:p>
        </w:tc>
      </w:tr>
      <w:tr w:rsidR="000A3802" w:rsidRPr="000A3802" w:rsidTr="009911AB">
        <w:trPr>
          <w:cantSplit/>
          <w:trHeight w:val="1405"/>
        </w:trPr>
        <w:tc>
          <w:tcPr>
            <w:tcW w:w="851" w:type="dxa"/>
            <w:vMerge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709" w:type="dxa"/>
            <w:textDirection w:val="btLr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708" w:type="dxa"/>
            <w:textDirection w:val="btLr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Практика </w:t>
            </w:r>
          </w:p>
        </w:tc>
        <w:tc>
          <w:tcPr>
            <w:tcW w:w="1560" w:type="dxa"/>
            <w:vMerge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A3802" w:rsidRPr="000A3802" w:rsidTr="009911AB">
        <w:trPr>
          <w:trHeight w:val="375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1. «Введение»  - 4 часа</w:t>
            </w:r>
          </w:p>
        </w:tc>
      </w:tr>
      <w:tr w:rsidR="000A3802" w:rsidRPr="000A3802" w:rsidTr="009911AB">
        <w:trPr>
          <w:trHeight w:val="255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802" w:rsidRPr="000A3802" w:rsidTr="009911AB">
        <w:trPr>
          <w:trHeight w:val="569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</w:t>
            </w:r>
            <w:proofErr w:type="spell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этноэкологии</w:t>
            </w:r>
            <w:proofErr w:type="spell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краеведения в развитии личности (защита рефератов).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Защита рефератов </w:t>
            </w:r>
          </w:p>
        </w:tc>
      </w:tr>
      <w:tr w:rsidR="000A3802" w:rsidRPr="000A3802" w:rsidTr="009911AB">
        <w:trPr>
          <w:trHeight w:val="317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center" w:pos="3506"/>
                <w:tab w:val="left" w:pos="5600"/>
                <w:tab w:val="left" w:pos="622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center" w:pos="3506"/>
                <w:tab w:val="left" w:pos="5600"/>
                <w:tab w:val="left" w:pos="622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2. «Мифы как способ познания мира»  - 8 часов</w:t>
            </w:r>
          </w:p>
        </w:tc>
      </w:tr>
      <w:tr w:rsidR="000A3802" w:rsidRPr="000A3802" w:rsidTr="009911AB">
        <w:trPr>
          <w:trHeight w:val="326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center" w:pos="3506"/>
                <w:tab w:val="left" w:pos="5600"/>
                <w:tab w:val="left" w:pos="622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center" w:pos="3506"/>
                <w:tab w:val="left" w:pos="5600"/>
                <w:tab w:val="left" w:pos="622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Мифологический способ познания мира.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</w:t>
            </w:r>
          </w:p>
        </w:tc>
      </w:tr>
      <w:tr w:rsidR="000A3802" w:rsidRPr="000A3802" w:rsidTr="009911AB">
        <w:trPr>
          <w:trHeight w:val="473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Мифы о возникновении жизни, природе, человеке и человеческом обществе (защита рефератов).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Защита рефератов </w:t>
            </w:r>
          </w:p>
        </w:tc>
      </w:tr>
      <w:tr w:rsidR="000A3802" w:rsidRPr="000A3802" w:rsidTr="009911AB">
        <w:trPr>
          <w:trHeight w:val="607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Объяснения особенностей мировоззрения в связи с климатическими условиями и образом жизни.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659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 о том, что мифы были только в Древнем мире (социологический опрос населения).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Соцопрос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соцопроса </w:t>
            </w:r>
          </w:p>
        </w:tc>
      </w:tr>
      <w:tr w:rsidR="000A3802" w:rsidRPr="000A3802" w:rsidTr="009911AB">
        <w:trPr>
          <w:trHeight w:val="284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 (модуль) 3. «Экологические традиции и обряды в фольклоре»  - 12 часов</w:t>
            </w:r>
          </w:p>
        </w:tc>
      </w:tr>
      <w:tr w:rsidR="000A3802" w:rsidRPr="000A3802" w:rsidTr="009911AB">
        <w:trPr>
          <w:trHeight w:val="563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Фольклор, его экологическое значение. Отражение обрядов в фольклоре.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Ролевая игра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</w:t>
            </w:r>
          </w:p>
        </w:tc>
      </w:tr>
      <w:tr w:rsidR="000A3802" w:rsidRPr="000A3802" w:rsidTr="009911AB">
        <w:trPr>
          <w:trHeight w:val="415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Отражение явлений природы в фольклорных произведениях.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565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Бабушкины сказки о природе и экологическом воспитании (сбор краеведческого материала).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материала</w:t>
            </w:r>
          </w:p>
        </w:tc>
      </w:tr>
      <w:tr w:rsidR="000A3802" w:rsidRPr="000A3802" w:rsidTr="009911AB">
        <w:trPr>
          <w:trHeight w:val="559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Пословицы и поговорки о природе и экологическом воспитании (сбор 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краеведческого материала).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материала</w:t>
            </w:r>
          </w:p>
        </w:tc>
      </w:tr>
      <w:tr w:rsidR="000A3802" w:rsidRPr="000A3802" w:rsidTr="009911AB">
        <w:trPr>
          <w:trHeight w:val="567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Пословицы и поговорки о природе (социологический опрос населения).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Соцопрос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соцопроса </w:t>
            </w:r>
          </w:p>
        </w:tc>
      </w:tr>
      <w:tr w:rsidR="000A3802" w:rsidRPr="000A3802" w:rsidTr="009911AB">
        <w:trPr>
          <w:trHeight w:val="194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Песни – голос души (сбор краеведческого материала).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материала</w:t>
            </w:r>
          </w:p>
        </w:tc>
      </w:tr>
      <w:tr w:rsidR="000A3802" w:rsidRPr="000A3802" w:rsidTr="009911AB">
        <w:trPr>
          <w:trHeight w:val="591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4. «Экологическая этика в истории и современности местного населения»  - 10 часов</w:t>
            </w:r>
          </w:p>
        </w:tc>
      </w:tr>
      <w:tr w:rsidR="000A3802" w:rsidRPr="000A3802" w:rsidTr="009911AB">
        <w:trPr>
          <w:trHeight w:val="551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Населенный пункт. Причины выбора территории под населенный пункт (защита рефератов).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Защита рефератов </w:t>
            </w:r>
          </w:p>
        </w:tc>
      </w:tr>
      <w:tr w:rsidR="000A3802" w:rsidRPr="000A3802" w:rsidTr="009911AB">
        <w:trPr>
          <w:trHeight w:val="513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исторически традиционных занятий населения, ремесел с природными объектами и явлениями.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557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Взаимоотношения человека и природы: исторический экскурс (экскурсия).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наблюдений</w:t>
            </w:r>
          </w:p>
        </w:tc>
      </w:tr>
      <w:tr w:rsidR="000A3802" w:rsidRPr="000A3802" w:rsidTr="009911AB">
        <w:trPr>
          <w:trHeight w:val="276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Отражение отношений человека и природы в местных названиях (экскурсия по улицам города).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наблюдений</w:t>
            </w:r>
          </w:p>
        </w:tc>
      </w:tr>
      <w:tr w:rsidR="000A3802" w:rsidRPr="000A3802" w:rsidTr="009911AB">
        <w:trPr>
          <w:trHeight w:val="570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Гармония природы и человека – путь в будущее (творческие задания).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работа</w:t>
            </w:r>
          </w:p>
        </w:tc>
      </w:tr>
      <w:tr w:rsidR="000A3802" w:rsidRPr="000A3802" w:rsidTr="009911AB">
        <w:trPr>
          <w:trHeight w:val="557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 (модуль) 5. «Законы человеческого общества как отражение законов природы»  - 14 часов</w:t>
            </w:r>
          </w:p>
        </w:tc>
      </w:tr>
      <w:tr w:rsidR="000A3802" w:rsidRPr="000A3802" w:rsidTr="009911AB">
        <w:trPr>
          <w:trHeight w:val="497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Законы природы. Законы человеческого общества (обсуждение).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</w:t>
            </w:r>
          </w:p>
        </w:tc>
      </w:tr>
      <w:tr w:rsidR="000A3802" w:rsidRPr="000A3802" w:rsidTr="009911AB">
        <w:trPr>
          <w:trHeight w:val="480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Сопоставление законов местного сообщества и законов природы (дискуссия).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Дискуссия </w:t>
            </w:r>
          </w:p>
        </w:tc>
      </w:tr>
      <w:tr w:rsidR="000A3802" w:rsidRPr="000A3802" w:rsidTr="009911AB">
        <w:trPr>
          <w:trHeight w:val="229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 культурный человек (конкурс рисунков).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рисунков</w:t>
            </w:r>
          </w:p>
        </w:tc>
      </w:tr>
      <w:tr w:rsidR="000A3802" w:rsidRPr="000A3802" w:rsidTr="009911AB">
        <w:trPr>
          <w:trHeight w:val="220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Права и обязанности человека по отношению к природе.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</w:t>
            </w:r>
          </w:p>
        </w:tc>
      </w:tr>
      <w:tr w:rsidR="000A3802" w:rsidRPr="000A3802" w:rsidTr="009911AB">
        <w:trPr>
          <w:trHeight w:val="475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Ноосферное</w:t>
            </w:r>
            <w:proofErr w:type="spell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мышление. Какие законы природы вы знаете? (социологический опрос населения).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Соцопрос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соцопроса</w:t>
            </w:r>
          </w:p>
        </w:tc>
      </w:tr>
      <w:tr w:rsidR="000A3802" w:rsidRPr="000A3802" w:rsidTr="009911AB">
        <w:trPr>
          <w:trHeight w:val="497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5.6.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человека в природе (социологический опрос населения).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Соцопрос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соцопроса </w:t>
            </w:r>
          </w:p>
        </w:tc>
      </w:tr>
      <w:tr w:rsidR="000A3802" w:rsidRPr="000A3802" w:rsidTr="009911AB">
        <w:trPr>
          <w:trHeight w:val="491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5.7.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Экологическая культура местного населения (проект по результатам социологических опросов).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Соцопрос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 </w:t>
            </w:r>
          </w:p>
        </w:tc>
      </w:tr>
      <w:tr w:rsidR="000A3802" w:rsidRPr="000A3802" w:rsidTr="009911AB">
        <w:trPr>
          <w:trHeight w:val="315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6. «Земля любит заботу»  - 36 часов</w:t>
            </w:r>
          </w:p>
        </w:tc>
      </w:tr>
      <w:tr w:rsidR="000A3802" w:rsidRPr="000A3802" w:rsidTr="009911AB">
        <w:trPr>
          <w:trHeight w:val="447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состояние атмосферного воздуха и источники загрязнения (защита проектов).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Защита проектов </w:t>
            </w:r>
          </w:p>
        </w:tc>
      </w:tr>
      <w:tr w:rsidR="000A3802" w:rsidRPr="000A3802" w:rsidTr="009911AB">
        <w:trPr>
          <w:trHeight w:val="327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Вещества-загрязнители. Понятие о токсичности.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</w:t>
            </w:r>
          </w:p>
        </w:tc>
      </w:tr>
      <w:tr w:rsidR="000A3802" w:rsidRPr="000A3802" w:rsidTr="009911AB">
        <w:trPr>
          <w:trHeight w:val="577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природных факторов на воздушный бассейн и меры борьбы с загрязнением воздуха (защита проектов).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проектов</w:t>
            </w:r>
          </w:p>
        </w:tc>
      </w:tr>
      <w:tr w:rsidR="000A3802" w:rsidRPr="000A3802" w:rsidTr="009911AB">
        <w:trPr>
          <w:trHeight w:val="557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состояние внутренних вод РТ (защита рефератов).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Защита рефератов </w:t>
            </w:r>
          </w:p>
        </w:tc>
      </w:tr>
      <w:tr w:rsidR="000A3802" w:rsidRPr="000A3802" w:rsidTr="009911AB">
        <w:trPr>
          <w:trHeight w:val="281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о процессах самоочищения водоемов.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615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6.6.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источники загрязнения водоемов (защита рефератов).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Защита рефератов </w:t>
            </w:r>
          </w:p>
        </w:tc>
      </w:tr>
      <w:tr w:rsidR="000A3802" w:rsidRPr="000A3802" w:rsidTr="009911AB">
        <w:trPr>
          <w:trHeight w:val="507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6.7.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Причины загрязнения подземных вод и опасность этого процесса (защита рефератов).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Защита рефератов </w:t>
            </w:r>
          </w:p>
        </w:tc>
      </w:tr>
      <w:tr w:rsidR="000A3802" w:rsidRPr="000A3802" w:rsidTr="009911AB">
        <w:trPr>
          <w:trHeight w:val="330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6.8.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 учащихся.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Открытое занятие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Зачет </w:t>
            </w:r>
          </w:p>
        </w:tc>
      </w:tr>
      <w:tr w:rsidR="000A3802" w:rsidRPr="000A3802" w:rsidTr="009911AB">
        <w:trPr>
          <w:trHeight w:val="577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6.9.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загрязнения почв. Химическое загрязнение (пестициды, гербициды, удобрения).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557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6.10.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Неправильная обработка пахотных земель, рекреационные зоны и т.д.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287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Проблемы свалок, их влияние на почву.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</w:t>
            </w:r>
          </w:p>
        </w:tc>
      </w:tr>
      <w:tr w:rsidR="000A3802" w:rsidRPr="000A3802" w:rsidTr="009911AB">
        <w:trPr>
          <w:trHeight w:val="555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Рациональное использование и охрана земельных ресурсов.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</w:t>
            </w:r>
          </w:p>
        </w:tc>
      </w:tr>
      <w:tr w:rsidR="000A3802" w:rsidRPr="000A3802" w:rsidTr="009911AB">
        <w:trPr>
          <w:trHeight w:val="549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Причины сокращения лесов. Рациональное использование других растительных сообществ.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Диспут </w:t>
            </w:r>
          </w:p>
        </w:tc>
      </w:tr>
      <w:tr w:rsidR="000A3802" w:rsidRPr="000A3802" w:rsidTr="009911AB">
        <w:trPr>
          <w:trHeight w:val="351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Рыбные ресурсы республики, их рациональное использование.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</w:t>
            </w:r>
          </w:p>
        </w:tc>
      </w:tr>
      <w:tr w:rsidR="000A3802" w:rsidRPr="000A3802" w:rsidTr="009911AB">
        <w:trPr>
          <w:trHeight w:val="565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Техногенное воздействие. Лесные пожары. Весенний паводок.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</w:t>
            </w:r>
          </w:p>
        </w:tc>
      </w:tr>
      <w:tr w:rsidR="000A3802" w:rsidRPr="000A3802" w:rsidTr="009911AB">
        <w:trPr>
          <w:trHeight w:val="276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6.16.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1: «Экологический мониторинг воды».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79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6.17.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2: «Биоиндикаторы местности».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8C509E">
        <w:trPr>
          <w:trHeight w:val="273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6.18.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экологических групп растений и их приспособительных 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особенностей (экскурсия).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таблицы</w:t>
            </w:r>
          </w:p>
        </w:tc>
      </w:tr>
      <w:tr w:rsidR="000A3802" w:rsidRPr="000A3802" w:rsidTr="009911AB">
        <w:trPr>
          <w:trHeight w:val="268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7. «Среда обитания и здоровье человека»  - 28 часов</w:t>
            </w:r>
          </w:p>
        </w:tc>
      </w:tr>
      <w:tr w:rsidR="000A3802" w:rsidRPr="000A3802" w:rsidTr="009911AB">
        <w:trPr>
          <w:trHeight w:val="564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Экология человека. Экологические знания как </w:t>
            </w:r>
            <w:r w:rsidRPr="000A3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основа взаимодействия человека с окружающей средой.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Тестирование </w:t>
            </w:r>
          </w:p>
        </w:tc>
      </w:tr>
      <w:tr w:rsidR="000A3802" w:rsidRPr="000A3802" w:rsidTr="009911AB">
        <w:trPr>
          <w:trHeight w:val="570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ru-RU"/>
              </w:rPr>
              <w:t>7.2.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ru-RU"/>
              </w:rPr>
              <w:t>Влияние природных факторов на здоровье</w:t>
            </w:r>
            <w:r w:rsidRPr="000A380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0A3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человека </w:t>
            </w:r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 характер заболеваний (защита проектов).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проектов</w:t>
            </w:r>
          </w:p>
        </w:tc>
      </w:tr>
      <w:tr w:rsidR="000A3802" w:rsidRPr="000A3802" w:rsidTr="009911AB">
        <w:trPr>
          <w:trHeight w:val="341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Условия </w:t>
            </w:r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освещённости, температуры, воздушного режима.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311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7.4.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3: «Температурный режим учебного кабинета».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519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7.5.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4: «Шумовое загрязнение и </w:t>
            </w:r>
            <w:r w:rsidRPr="000A3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его влияние на здоровье» (на улице).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44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7.6.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Интерьер. Эстетическое оформление к</w:t>
            </w:r>
            <w:r w:rsidRPr="000A3802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вартиры.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Дизайн квартиры</w:t>
            </w:r>
          </w:p>
        </w:tc>
      </w:tr>
      <w:tr w:rsidR="000A3802" w:rsidRPr="000A3802" w:rsidTr="009911AB">
        <w:trPr>
          <w:trHeight w:val="531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7.7.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Растения – индикаторы воздуха в квартире (экскурсия по кабинетам школы).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наблюдений</w:t>
            </w:r>
          </w:p>
        </w:tc>
      </w:tr>
      <w:tr w:rsidR="000A3802" w:rsidRPr="000A3802" w:rsidTr="009911AB">
        <w:trPr>
          <w:trHeight w:val="527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ind w:left="7"/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7.8.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ind w:left="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 xml:space="preserve">Бытовая химия.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 xml:space="preserve"> 5: «Читаем этикетки». </w:t>
            </w:r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Рекомендации по подбору и применению бытовой химии.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54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7.9.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6: «Альтернативные способы очистки квартиры».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Открытое занятие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56"/>
        </w:trPr>
        <w:tc>
          <w:tcPr>
            <w:tcW w:w="851" w:type="dxa"/>
          </w:tcPr>
          <w:p w:rsidR="000A3802" w:rsidRPr="000A3802" w:rsidRDefault="000A3802" w:rsidP="000A3802">
            <w:pPr>
              <w:widowControl w:val="0"/>
              <w:shd w:val="clear" w:color="auto" w:fill="FFFFFF"/>
              <w:tabs>
                <w:tab w:val="left" w:pos="44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7.10.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widowControl w:val="0"/>
              <w:shd w:val="clear" w:color="auto" w:fill="FFFFFF"/>
              <w:tabs>
                <w:tab w:val="left" w:pos="44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7: «Определение степени запыленности воздуха».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59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7.11.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8: «Экологическая оценка классного помещения</w:t>
            </w:r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59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7.12.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9: «Изучение освещенности квартиры».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302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7.13.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10: «Изучение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бытовых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экотоксинов</w:t>
            </w:r>
            <w:proofErr w:type="spellEnd"/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509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ind w:right="72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7.14.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ind w:left="7" w:right="72"/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11: «Изучение качественных и количественных характеристик бы</w:t>
            </w:r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softHyphen/>
              <w:t>товых отходов».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300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8. «Экология питания»  - 24 часа</w:t>
            </w:r>
          </w:p>
        </w:tc>
      </w:tr>
      <w:tr w:rsidR="000A3802" w:rsidRPr="000A3802" w:rsidTr="009911AB">
        <w:trPr>
          <w:trHeight w:val="199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8.1.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Роль пищи в жизни человека.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315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8.2.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Экологическое качество продуктов питания.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531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8.3.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Нитраты в ово</w:t>
            </w:r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softHyphen/>
            </w:r>
            <w:r w:rsidRPr="000A3802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щах.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12: «Определение нитратов в растениях».</w:t>
            </w:r>
            <w:r w:rsidRPr="000A3802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Способы уменьшения содержания нитратов.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553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ind w:left="22"/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lastRenderedPageBreak/>
              <w:t>8.4.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Есть или не есть, пить или не пить.</w:t>
            </w:r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Газированные напитки, их влияние на здоровье.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Сообщение </w:t>
            </w:r>
          </w:p>
        </w:tc>
      </w:tr>
      <w:tr w:rsidR="000A3802" w:rsidRPr="000A3802" w:rsidTr="009911AB">
        <w:trPr>
          <w:trHeight w:val="547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8.5.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ПР13: «Жевательная резинка, ее состав». Ее влияние на здоровье человека.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71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8.6.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Способы приготовления и хранения </w:t>
            </w:r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продуктов.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276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8.7.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Пищевые добавки. Консерванты. </w:t>
            </w:r>
            <w:proofErr w:type="spellStart"/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Ароматизаторы</w:t>
            </w:r>
            <w:proofErr w:type="spellEnd"/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0A3802" w:rsidRPr="000A3802" w:rsidTr="009911AB">
        <w:trPr>
          <w:trHeight w:val="535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ind w:left="22" w:righ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8.8.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ind w:left="22" w:right="7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14: «Изучение состава пищевых продуктов по этикеткам на упа</w:t>
            </w:r>
            <w:r w:rsidRPr="000A3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  <w:r w:rsidRPr="000A3802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ковке».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570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ru-RU"/>
              </w:rPr>
              <w:t>8.9.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ru-RU"/>
              </w:rPr>
              <w:t>Вода. Состав и качество питьевой воды,</w:t>
            </w:r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и здоровье человека</w:t>
            </w:r>
            <w:r w:rsidRPr="000A3802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Диспут </w:t>
            </w:r>
          </w:p>
        </w:tc>
      </w:tr>
      <w:tr w:rsidR="000A3802" w:rsidRPr="000A3802" w:rsidTr="009911AB">
        <w:trPr>
          <w:trHeight w:val="270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8.10.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Опасность загрязнения воды. </w:t>
            </w:r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Способы очистки воды.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</w:t>
            </w:r>
          </w:p>
        </w:tc>
      </w:tr>
      <w:tr w:rsidR="000A3802" w:rsidRPr="000A3802" w:rsidTr="009911AB">
        <w:trPr>
          <w:trHeight w:val="545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ind w:left="7"/>
              <w:rPr>
                <w:rFonts w:ascii="Times New Roman" w:eastAsia="Times New Roman" w:hAnsi="Times New Roman" w:cs="Times New Roman"/>
                <w:bCs/>
                <w:color w:val="000000"/>
                <w:spacing w:val="-6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Cs/>
                <w:color w:val="000000"/>
                <w:spacing w:val="-6"/>
                <w:sz w:val="24"/>
                <w:szCs w:val="24"/>
                <w:lang w:eastAsia="ru-RU"/>
              </w:rPr>
              <w:t>8.11.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ind w:left="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Cs/>
                <w:color w:val="000000"/>
                <w:spacing w:val="-6"/>
                <w:sz w:val="24"/>
                <w:szCs w:val="24"/>
                <w:lang w:eastAsia="ru-RU"/>
              </w:rPr>
              <w:t>Жесткость воды.</w:t>
            </w: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15: «Измерение общей жесткости воды».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291"/>
        </w:trPr>
        <w:tc>
          <w:tcPr>
            <w:tcW w:w="851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8.12.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hd w:val="clear" w:color="auto" w:fill="FFFFFF"/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bCs/>
                <w:color w:val="000000"/>
                <w:spacing w:val="-6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Поход в магазин (экскурсия).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наблюдений</w:t>
            </w:r>
          </w:p>
        </w:tc>
      </w:tr>
      <w:tr w:rsidR="000A3802" w:rsidRPr="000A3802" w:rsidTr="009911AB">
        <w:trPr>
          <w:trHeight w:val="315"/>
        </w:trPr>
        <w:tc>
          <w:tcPr>
            <w:tcW w:w="851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9072" w:type="dxa"/>
            <w:gridSpan w:val="6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(модуль) 9. «Химчистка на дому»  - 8 часов</w:t>
            </w:r>
          </w:p>
        </w:tc>
      </w:tr>
      <w:tr w:rsidR="000A3802" w:rsidRPr="000A3802" w:rsidTr="009911AB">
        <w:trPr>
          <w:trHeight w:val="315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Стирка. ПАВ и СМС - что это?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Диспут </w:t>
            </w:r>
          </w:p>
        </w:tc>
      </w:tr>
      <w:tr w:rsidR="000A3802" w:rsidRPr="000A3802" w:rsidTr="009911AB">
        <w:trPr>
          <w:trHeight w:val="300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 учащихся.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Открытое занятие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Зачет </w:t>
            </w:r>
          </w:p>
        </w:tc>
      </w:tr>
      <w:tr w:rsidR="000A3802" w:rsidRPr="000A3802" w:rsidTr="009911AB">
        <w:trPr>
          <w:trHeight w:val="299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 здравствует мыло душистое!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16: «Свойства мыла».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0A3802" w:rsidRPr="000A3802" w:rsidTr="009911AB">
        <w:trPr>
          <w:trHeight w:val="345"/>
        </w:trPr>
        <w:tc>
          <w:tcPr>
            <w:tcW w:w="85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9.4.</w:t>
            </w:r>
          </w:p>
        </w:tc>
        <w:tc>
          <w:tcPr>
            <w:tcW w:w="3544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занятие.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</w:t>
            </w: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Награждение </w:t>
            </w:r>
          </w:p>
        </w:tc>
      </w:tr>
      <w:tr w:rsidR="000A3802" w:rsidRPr="000A3802" w:rsidTr="009911AB">
        <w:trPr>
          <w:trHeight w:val="345"/>
        </w:trPr>
        <w:tc>
          <w:tcPr>
            <w:tcW w:w="4395" w:type="dxa"/>
            <w:gridSpan w:val="2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часов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708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560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A3802" w:rsidRPr="000A3802" w:rsidRDefault="000A3802" w:rsidP="000A3802">
            <w:pPr>
              <w:tabs>
                <w:tab w:val="left" w:pos="56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A3802" w:rsidRPr="000A3802" w:rsidRDefault="000A3802" w:rsidP="000A380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0A3802" w:rsidRPr="000A3802" w:rsidRDefault="000A3802" w:rsidP="000A380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0A3802" w:rsidRPr="000A3802" w:rsidRDefault="000A3802" w:rsidP="000A380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5. СОДЕРЖАНИЕ  ПРОГРАММЫ</w:t>
      </w:r>
    </w:p>
    <w:p w:rsidR="000A3802" w:rsidRPr="000A3802" w:rsidRDefault="000A3802" w:rsidP="000A380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0A3802" w:rsidRPr="000A3802" w:rsidRDefault="000A3802" w:rsidP="000A380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Содержание разделов (модулей)  1 года обучения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Курс состоит из 12 разделов.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 раздел – «Введение в экологию и краеведению» (4 часа)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Вводное занятие. Что изучает наука экология? Основные экологические понятия и определения. Задачи экологии. История развития экологии как науки.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Краеведение – изучение отдельных местностей. Экологическая обстановка в Казани и Татарстане. Влияние энергетики и промышленности на экологию. Воздействие различных видов транспорта на экологию. Проблема твёрдых и бытовых отходов в Казани.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2 раздел – «Методы экологии» (10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Методы экологических исследований. Наблюдение. Эксперимент, измерение – методы познания природы</w:t>
      </w:r>
      <w:r w:rsidRPr="000A380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val="tt-RU" w:eastAsia="ru-RU"/>
        </w:rPr>
        <w:lastRenderedPageBreak/>
        <w:t>Практические занятия: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1: «</w:t>
      </w:r>
      <w:r w:rsidRPr="000A380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Наблюдение за состоянием деревьев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2.</w:t>
      </w:r>
      <w:r w:rsidRPr="000A380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2: «</w:t>
      </w:r>
      <w:r w:rsidRPr="000A380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Измерения листьев деревьев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Экскурсии: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1. Учимся видеть и наблюдать.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3 раздел – «Растения и животные ближайшего природного окружения» (6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Разнообразие растений и животных края. Происхождение названий некоторых видов животных и растений.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Практические занятия: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«Экология и мы» (конкурс рисунков).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4 раздел – «Золотая осень» (4 часа)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Осенние изменения в природе. Растения осенью. Осень в жизни животных.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Экскурсии: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1. Растения осенью.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5 раздел – «Организмы и среда их обитания» (20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Условия среды, ее виды. Солнечное излучение и радиация. Антропогенный фактор. Три среды обитания. Наземно-воздушная среда. Водная среда обитания. Почвенная среда обитания.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Адаптация организмов. Ареал.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Практические занятия: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Почвенная среда обитания (конкурс рисунков обитателей почвы).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3: «Адаптация организмов».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3.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4: «Определение загрязнения среды по окраске стволов берез».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Экскурсии: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1. Наземно-воздушная среда.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2. Водная среда обитания.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6 раздел – «Экологические взаимоотношения организмов» (14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Типы экологических взаимодействий. Симбиоз. Паразитизм. Заболевания, вызываемые паразитами. Хищничество. Нахлебничество.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Сотрапезничество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Квартиранство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. Конкурентные взаимодействия. Межвидовая конкуренция. Внутривидовая конкуренция.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Практические занятия: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1. Межвидовая конкуренция (конкурс рисунков).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2. Внутривидовая конкуренция (конкурс рисунков).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Экскурсии: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Конкуренция, ее виды (наблюдение за деревьями).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7 раздел – «Зима – суровое время года» (32 часа)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Зима в природе. Наблюдения за изменениями природы. Приспособление растений и животных к жизни  в зимнее время. Птицы зимой. Зимняя композиция. Влияние зимней погоды на самочувствие человека.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Практические занятия: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5: «Изготовление кормушек».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6: «Развешивание кормушек».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3. Конкурс рисунков «Птицы зимой».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4. Конкурс на лучшую зимнюю композицию.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5. Фотоконкурс «Природа вокруг нас».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7: «Наблюдение за сезонными изменениями состояния растений и животных» (экскурсия).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7.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8 «Подсчет птиц по маршруту: гимназия-парк».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8.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9: «Свойства льда и снега».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9.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10: «Снег – индикатор».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10.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Влияние зимней погоды на самочувствие человека (социологический опрос жителей микрорайона).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Экскурсии: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Растения и животные зимой.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2. Животные зоопарка зимой.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8 раздел – «Круговорот веществ» (14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Круговорот воды. Загрязнение водоемов. Круговорот кислорода. Загрязнение атмосферы. Круговорот углерода. Углекислый газ. Кислотные дожди. Озоновые дыры. Автомобиль в жизни человека.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Практические занятия: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11: «Дыхание растений».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2.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12: «Определение степени загрязненности выхлопными газами» (на улице).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9 раздел – «Весна – побуждение природы» (10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Весенние приметы. Весенние радости. Конкурсы рисунков, стихов, пословиц и поговорок о весне. День птиц. Птицы весной. Изготовление скворечников и их. Первоцвет – первый весенний цветок.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Практические занятия: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1.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Изготовление скворечников и их установка.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2. Изготовление листовок «Берегите Первоцветы!»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3. Конкурс рисунков «Первоцвет – первый весенний цветок».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</w:rPr>
        <w:t>4. Выпуск стенгазеты «Защитим Первоцветы!»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10 раздел – «Редкие растения и животные нашего края» (10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Красная книга РТ. Редкие и исчезающие виды растений. Редкие и исчезающие виды животных. Особо охраняемые территории РТ. Меры охраны природы.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Практические занятия: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 рисунков «Заповедники и их жители».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11 раздел – «Наши меньшие друзья» (6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Наблюдения за домашними питомцами. Взаимоотношения человека и животных. Общение с братьями меньшими. Эмоциональная сфера.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Практические занятия: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Мой питомец.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2. Домашнее животное.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12 раздел – «Лекарственные и ядовитые растения» (14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Лекарственные растения Татарстана. Ядовитые растения края. Правила сбора гербария. Задание на лето. Итоговое занятие.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Практические занятия: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13: «Лекарственные растения Татарстана» (работа с гербарным материалом).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2.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 с детьми «Зеленый Лекарь».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3.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14: «Внешнее строение растений».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Экскурсии: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1. Учимся собирать гербарий.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A3802" w:rsidRPr="000A3802" w:rsidRDefault="000A3802" w:rsidP="000A380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Содержание разделов (модулей) 2 года обучения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Курс состоит из 11 разделов.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 раздел – «Введение» (4 часа)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Вводное занятие.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Почему мы часто слышим  слово «Экология»? Природа вокруг нас. Экологическая ситуация в городе.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Практические занятия: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 рисунков «Я и природа».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2 раздел – «Методы изучения природы» (12 часов)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изучения природы: наблюдение, опыт, измерение. Вещества, тела и явления природы. Поведение животных. Погода, ее изменение.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Практические занятия: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1: «Эксперимент с картофелем».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2.</w:t>
      </w:r>
      <w:r w:rsidRPr="000A380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2: «Наблюдение за организмами леса».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3. ПР 3: «Измерения в природе».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Экскурсии: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Знакомство с веществами, телами и явлениями природы.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3 раздел – «Почва» (24 часа)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Почва. Почва в жизни человека. Почва – среда обитания живых организмов. Обитатели почв леса, парка. Процесс уплотнения почв парка, огорода, леса, тропы.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Производители, потребители и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разлагатели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Опустынивание. Роль растений в защите почв от смыва.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Круговорот веществ, пищевые цепи.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Горные породы.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Практические занятия: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4: «Состав почвы».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Обитатели почвы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Конкурс рисунков.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5: «Рассмотрение корневой системы растений».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4.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6: «Составление пищевых цепей с участием птиц».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5.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7: «Полезные ископаемые нашего края».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Экскурсии: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Обитатели почв леса, парка.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2. Процесс уплотнения почв парка, огорода, леса, тропы.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4 раздел – «Ориентирование» (8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Топонимика. Местные названия. Условные знаки. Составление карты участка.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Стороны горизонта. Компас.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Практические занятия: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1. Ориентирование по компасу.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Экскурсии: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1. Топонимические названия улиц микрорайона.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2. Маршрут по карте до парка Петрова.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5 раздел – «Погода» (16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Погода. Живые предсказатели погоды. Определение погоды у татар и русских. Погода и самочувствие человека.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Практические занятия: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8: «Наблюдение за погодой, сезонными изменениями состояния растений и животных».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2.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9: «Изготовление и установка кормушек».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3. Конкурс рисунков «Птицы зимой».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4. Погода и самочувствие человека (социологический опрос жителей микрорайона).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Экскурсии: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1. Подсчет птиц по маршруту: гимназия-парк.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6 раздел – «Бытовой мусор» (18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Загрязнение отходами. Бытовой мусор и его виды. Критерии размещения отходов. Очистка экологической тропы.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Практические занятия: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10: «Определение количества бытового мусора на примере своей семьи».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2. Изготовление и распространение листовок под лозунгом «Мы за чистый город» (акция).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3. Конкурс рисунков, плакатов «Сохраним природу Татарстана!»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4.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поделок из бросового материала.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Экскурсии: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1. Исследование экологической тропы на наличие мусора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7 раздел – </w:t>
      </w: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«Воздух» (18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Воздух. Состав воздуха. Причины загрязнения воздуха. Эколого-гигиеническая оценка учебного кабинета. Источники загрязнения воздуха. Кислотные дожди. Озоновые дыры. Очистка воздуха растениями.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Практические занятия: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11: «Исследования загрязнения воздуха на улице».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2.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12: «Определение запыленности воздуха в помещении».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Экскурсии: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proofErr w:type="spell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Биоиндикация</w:t>
      </w:r>
      <w:proofErr w:type="spell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примере сосны обыкновенной.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8 раздел – </w:t>
      </w: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«О.О.О.» (10 часов)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Особо охраняемые объекты Татарстана. Красная Книга. Редкие животные и растения. Заповедные территории Татарстана и их обитатели.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Практические занятия: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1.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Заповедные территории Татарстана (защита плакатов).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Экологическая фотовыставка «Наш край в опасности».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9 раздел –</w:t>
      </w: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«Растения и животные нашего края» (12 часов)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Растения и животные Татарстана. Роль растений и животных в жизни человека. Зеленая аптека. Фитонциды комнатных растений.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Экологические сказки о растениях и животных.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Практические занятия: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1.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13: «Уход за комнатными растениями: подкормка, полив, прополка».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Экскурсии: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1. Фенологические наблюдения за растениями и животными леса, изучение видового состава.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10 раздел – </w:t>
      </w: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«Вода» (10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Вода. Свойства воды. Значение воды. Водные ресурсы Татарстана. Стихийные бедствия и безопасность.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Практические занятия: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14: «Оценка качества воды».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15: «Оценка загрязнения поверхностных вод».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Экскурсии: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водоема (фенологические наблюдения).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11 раздел – </w:t>
      </w: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«Лесное сообщество» (12 часов)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Правила поведения в лесу. Пищевые цепи лесного сообщества.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Пожары. Охрана лесов от пожаров. Действия человека на пожаре.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Итоговое занятие.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Практические занятия: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16: «Муравейник – сообщество».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17: «Пищевые цепи лесного сообщества».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Экскурсия: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Изучение лесного сообщества в окрестностях экологической тропы.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A3802" w:rsidRPr="000A3802" w:rsidRDefault="000A3802" w:rsidP="000A380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Содержание разделов (модулей) 3 года обучения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Курс состоит из 11 разделов.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1 раздел – </w:t>
      </w: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«Введение в экологию, как отдельную науку»</w:t>
      </w: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(8 часов)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Вводное занятие.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Науки о природе. Экологи. Структура современной экологии. Экологическая ситуация в городе.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Практические занятия: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1.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 «Экология и мы» (рисунки, стихи, сказки)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2 раздел – «</w:t>
      </w: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Организм и среда</w:t>
      </w: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» (26 часа)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Экологические факторы. </w:t>
      </w:r>
      <w:r w:rsidRPr="000A380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Влияние факторов среды на организм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Среды обитания</w:t>
      </w:r>
      <w:r w:rsidRPr="000A380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.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Наземно-воздушная среда обитания. Обитатели наземно-воздушной среды.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Почвенная среда обитания. Обитатели почвы. Организменная среда обитания.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Холоднокровные и теплокровные животные. Приспособленность организмов к разным средам обитания.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Загрязнение среды. Солнечное излучение как ресурс. Фотосинтез. Озоновый слой.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Практические занятия: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1. </w:t>
      </w:r>
      <w:r w:rsidRPr="000A380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ПР 1: «Влияние факторов среды на организм».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2.</w:t>
      </w:r>
      <w:r w:rsidRPr="000A380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</w:t>
      </w:r>
      <w:r w:rsidRPr="000A380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 2: «Обитатели воды».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3.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3: «Обитатели наземно-воздушной среды».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4.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4: «Обитатели почвы».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5: «Определение животных по тепловому балансу».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6. Конкурс рисунков «Среды обитания».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7. Черный стриж. Конкурс рисунков и поделок.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Экскурсии: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r w:rsidRPr="000A380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Обитатели воды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Обитатели наземно-воздушной среды.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3. Обитатели почвы.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3 раздел – «</w:t>
      </w:r>
      <w:r w:rsidRPr="000A3802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Природа и искусство</w:t>
      </w: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» (6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Природа глазами художника.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Практические занятия: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1. Конкурс рисунков «Природа – наш общий дом».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4 раздел – «Осенние изменения в природе» (6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Любители света и тени, влаги и тепла.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Способы адаптации животных к изменению факторов среды осенью.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Практические занятия: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Разноцветная окраска осени (конкурс рисунков).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2. Творческая мастерская «Изготовление поделок из природного материала». 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5 раздел – «Экологические взаимоотношения организмов» (14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Типы экологических взаимоотношений. Конкурентные взаимоотношения.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Межвидовая конкуренция. Хищничество.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Паразитизм и болезни. Черви. Полезные черви и паразиты. Паразиты человека. Паразиты растений.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Практические занятия: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7: «Конкурентные взаимоотношения».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2. Межвидовая конкуренция (конкурс рисунков).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3. Паразиты человека (защита проектов).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4. </w:t>
      </w:r>
      <w:r w:rsidRPr="000A3802">
        <w:rPr>
          <w:rFonts w:ascii="Times New Roman" w:eastAsia="Times New Roman" w:hAnsi="Times New Roman" w:cs="Times New Roman"/>
          <w:sz w:val="28"/>
          <w:szCs w:val="28"/>
        </w:rPr>
        <w:t>Паразиты растений (защита проектов).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6 раздел – «Зимние изменения в природе» (30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Животные и растения зимой. Сезонные изменения состояния растений и животных.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Свойства льда и снега. Снег – индикатор загрязнения атмосферы.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Влияние зимней погоды на самочувствие человека.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Практические занятия: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Конкурс рисунков «Зимняя фантазия».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2.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8: «Изготовление кормушек для птиц».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3.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9: «Развешивание кормушек».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4. Фотоконкурс «Зимняя жизнь».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5. Фотоконкурс «Зимняя жизнь».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6.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10: «Наблюдение за сезонными изменениями состояния растений и животных»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7.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11: «Подсчет птиц по маршруту: гимназия-парк».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8.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12: «Свойства льда и снега».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9.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13: «Снег – индикатор загрязнения атмосферы».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10. Влияние зимней погоды на самочувствие человека (социологический опрос жителей микрорайона).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Экскурсии: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1. Животные и растения зимой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Экскурсия в парк «Операция «Подкормка».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7 раздел – «</w:t>
      </w: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Организация и экология сообществ» (16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Экосистемы. Экосистемы леса, луга, поля, болота. </w:t>
      </w:r>
      <w:proofErr w:type="spell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Ярусность</w:t>
      </w:r>
      <w:proofErr w:type="spell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растений. Экосистемы нашего края.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Трофическая структура. Пищевые цепи. Автотрофы и гетеротрофы.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Практические занятия: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14: «Пищевые цепи».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2.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 рисунков «Экосистемы леса, луга, поля, болота».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Экскурсии: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1.</w:t>
      </w:r>
      <w:r w:rsidRPr="000A3802">
        <w:rPr>
          <w:rFonts w:ascii="Calibri" w:eastAsia="Calibri" w:hAnsi="Calibri" w:cs="Times New Roman"/>
          <w:sz w:val="28"/>
          <w:szCs w:val="28"/>
        </w:rPr>
        <w:t xml:space="preserve"> 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Экосистемы нашего края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2. Ярусы растений.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8 раздел – </w:t>
      </w: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«Весенние изменения в природе» (14 часов)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птиц. Птицы весной.</w:t>
      </w: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Первоцвет – дитя природы, сохрани его. Первоцвет – первый весенний цветок.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Практические занятия: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 рисунков «Весна».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2. Изготовление скворечников и их установка.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3.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листовок «Первоцвет – дитя природы, сохрани его».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4.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 рисунков «Первоцвет».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Экскурсии: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1. Первоцвет – первый весенний цветок.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9 раздел – </w:t>
      </w: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«Охрана природы» (14 часов)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Красная книга – важная книга. Охраняемые животные и растения нашего края.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Особо охраняемые территории РТ. Меры охраны природы. Заповедники и их жители. Современное состояние природы.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Практические занятия: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1.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Красная книга – важная книга (защита проектов).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2. Выставка плакатов «Сохраним природу Татарстана!»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3. Конкурс рисунков «Заповедники и их жители».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10 раздел – </w:t>
      </w: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«Скоро лето» (10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Зеленая аптека.</w:t>
      </w: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Ядовитые и съедобные грибы.</w:t>
      </w: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Итоговое занятие.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Практические занятия: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15: «Зеленая аптека» (сбор гербария).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16: «Определение ядовитых грибов».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Экскурсии: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тропинке в лес пойдем.</w:t>
      </w:r>
    </w:p>
    <w:p w:rsidR="000A3802" w:rsidRPr="000A3802" w:rsidRDefault="000A3802" w:rsidP="000A38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A3802" w:rsidRPr="000A3802" w:rsidRDefault="000A3802" w:rsidP="000A380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Содержание разделов (модулей) 4 года обучения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 состоит из 9 разделов.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 раздел – «Введение» (4 часа)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Вводное занятие. Экология как многоотраслевая наука. Виды экологии. Роль </w:t>
      </w:r>
      <w:proofErr w:type="spell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этноэкологии</w:t>
      </w:r>
      <w:proofErr w:type="spell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краеведения в развитии личности.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раздел – «Мифы как способ познания мира» (8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Мифологический способ познания мира. Мифы о возникновении жизни, природе, человеке и человеческом обществе. Объяснения особенностей мировоззрения в связи с климатическими условиями и образом жизни.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занятия: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1. Миф о том, что мифы были только в Древнем мире (социологический опрос населения).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 раздел – «Экологические традиции и обряды в фольклоре» (12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Фольклор, его экологическое значение. Отражение обрядов в фольклоре. Отражение явлений природы в фольклорных произведениях.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занятия: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1. Бабушкины сказки о природе и экологическом воспитании (сбор краеведческого материала).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2. Пословицы и поговорки о природе и экологическом воспитании (сбор краеведческого материала).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3. Пословицы и поговорки о природе (социологический опрос населения).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4. Песни – голос души (сбор краеведческого материала).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 раздел – «Экологическая этика в истории и современности местного населения» (10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Населенный пункт. История возникновения и развития местного населенного пункта. Причины выбора территории под населенный пункт. Связь исторически традиционных занятий населения, ремесел с природными объектами и явлениями.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занятия: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1. Гармония природы и человека – путь в будущее (творческие задания).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Экскурсии: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1. Топонимика. Отражение отношений человека и природы в местных названиях.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Взаимоотношения человека и природы: исторический экскурс.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 раздел – «Законы человеческого общества как отражение законов природы» (14 часов)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Законы природы. Законы человеческого общества. Экологический императив как основа для построения социальных отношений в культурном обществе. Экологическая культура. Права и обязанности человека по отношению к природе. </w:t>
      </w:r>
      <w:proofErr w:type="spell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Ноосферное</w:t>
      </w:r>
      <w:proofErr w:type="spell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мышление.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Практические занятия: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Экологически культурный человек (конкурс рисунков).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2. Какие законы природы вы знаете? (социологический опрос населения).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 Правила поведения человека в природе (социологический опрос населения).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4. Экологическая культура местного населения (проект по результатам социологических опросов).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6 раздел – «Земля любит заботу» (36 часов)   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>Экологическое состояние атмосферного воздуха</w:t>
      </w:r>
      <w:r w:rsidRPr="000A3802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.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A3802">
        <w:rPr>
          <w:rFonts w:ascii="Times New Roman" w:eastAsia="Times New Roman" w:hAnsi="Times New Roman" w:cs="Times New Roman"/>
          <w:spacing w:val="18"/>
          <w:sz w:val="28"/>
          <w:szCs w:val="28"/>
          <w:lang w:eastAsia="ru-RU"/>
        </w:rPr>
        <w:t>Источники загрязнения</w:t>
      </w:r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.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Вещества-загрязнители. Понятие о токсичности. </w:t>
      </w:r>
      <w:r w:rsidRPr="000A3802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Влияние природных факторов на воздушный бассейн (озоновые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дыры, состояние климатического и радиационного режима). </w:t>
      </w:r>
      <w:r w:rsidRPr="000A3802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Меры борьбы с </w:t>
      </w:r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загрязнением воздуха.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 xml:space="preserve">Экологическое состояние </w:t>
      </w:r>
      <w:r w:rsidRPr="000A3802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>внутренних вод</w:t>
      </w:r>
      <w:r w:rsidRPr="000A3802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РТ.</w:t>
      </w:r>
      <w:r w:rsidRPr="000A3802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 xml:space="preserve"> </w:t>
      </w:r>
      <w:r w:rsidRPr="000A380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Понятие о процессах самоочищения водоемов.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источники загрязнения водоемов. Причины загрязнения подземных вод и опасность этого процесса.</w:t>
      </w:r>
      <w:r w:rsidRPr="000A3802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 xml:space="preserve"> </w:t>
      </w:r>
      <w:r w:rsidRPr="000A3802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Источники загрязнения почв. Х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имическое загрязнение (пестициды, гербициды, удобрения). Неправильная обработка пахотных земель, рекреационные зоны и т.д.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Проблемы свалок, их влияние на почву. </w:t>
      </w:r>
      <w:r w:rsidRPr="000A3802">
        <w:rPr>
          <w:rFonts w:ascii="Times New Roman" w:eastAsia="Times New Roman" w:hAnsi="Times New Roman" w:cs="Times New Roman"/>
          <w:spacing w:val="13"/>
          <w:sz w:val="28"/>
          <w:szCs w:val="28"/>
          <w:lang w:eastAsia="ru-RU"/>
        </w:rPr>
        <w:t xml:space="preserve">Рациональное использование и охрана </w:t>
      </w:r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земельных ресурсов.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Причины </w:t>
      </w:r>
      <w:r w:rsidRPr="000A3802">
        <w:rPr>
          <w:rFonts w:ascii="Times New Roman" w:eastAsia="Calibri" w:hAnsi="Times New Roman" w:cs="Times New Roman"/>
          <w:spacing w:val="10"/>
          <w:sz w:val="28"/>
          <w:szCs w:val="28"/>
          <w:lang w:eastAsia="ru-RU"/>
        </w:rPr>
        <w:t xml:space="preserve">сокращения лесов. </w:t>
      </w:r>
      <w:r w:rsidRPr="000A3802">
        <w:rPr>
          <w:rFonts w:ascii="Times New Roman" w:eastAsia="Calibri" w:hAnsi="Times New Roman" w:cs="Times New Roman"/>
          <w:spacing w:val="16"/>
          <w:sz w:val="28"/>
          <w:szCs w:val="28"/>
          <w:lang w:eastAsia="ru-RU"/>
        </w:rPr>
        <w:t xml:space="preserve">Рациональное </w:t>
      </w:r>
      <w:r w:rsidRPr="000A3802">
        <w:rPr>
          <w:rFonts w:ascii="Times New Roman" w:eastAsia="Calibri" w:hAnsi="Times New Roman" w:cs="Times New Roman"/>
          <w:spacing w:val="3"/>
          <w:sz w:val="28"/>
          <w:szCs w:val="28"/>
          <w:lang w:eastAsia="ru-RU"/>
        </w:rPr>
        <w:t>использование других растительных сообществ</w:t>
      </w:r>
      <w:r w:rsidRPr="000A3802">
        <w:rPr>
          <w:rFonts w:ascii="Times New Roman" w:eastAsia="Calibri" w:hAnsi="Times New Roman" w:cs="Times New Roman"/>
          <w:spacing w:val="-2"/>
          <w:sz w:val="28"/>
          <w:szCs w:val="28"/>
          <w:lang w:eastAsia="ru-RU"/>
        </w:rPr>
        <w:t xml:space="preserve">. </w:t>
      </w:r>
      <w:r w:rsidRPr="000A3802">
        <w:rPr>
          <w:rFonts w:ascii="Times New Roman" w:eastAsia="Calibri" w:hAnsi="Times New Roman" w:cs="Times New Roman"/>
          <w:spacing w:val="1"/>
          <w:sz w:val="28"/>
          <w:szCs w:val="28"/>
          <w:lang w:eastAsia="ru-RU"/>
        </w:rPr>
        <w:t xml:space="preserve">Современное состояние фауны. Охрана и 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воспроизводство животного мира. Рыбные ресурсы республики, их рациональное использование.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Отходы производства и потребления. Техногенное воздействие.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Лесные пожары. Весенний паводок.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>Практические занятия: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 «Экологический мониторинг воды».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 «Биоиндикаторы местности».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3. Меры борьбы с загрязнением воздуха.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Экскурсии: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1. Изучение экологических групп растений (гидрофиты, гигрофиты, </w:t>
      </w:r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мезофиты, ксерофиты, </w:t>
      </w:r>
      <w:proofErr w:type="spellStart"/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психрофиты</w:t>
      </w:r>
      <w:proofErr w:type="spellEnd"/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) и их приспособительных </w:t>
      </w:r>
      <w:r w:rsidRPr="000A380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особенностей.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 раздел – «Среда обитания и здоровье человека» (28 часов)</w:t>
      </w:r>
    </w:p>
    <w:p w:rsidR="008C509E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Экология человека. Экологические знания как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основа взаимодействия человека с окружающей средой.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Cs/>
          <w:spacing w:val="-2"/>
          <w:sz w:val="28"/>
          <w:szCs w:val="28"/>
          <w:lang w:eastAsia="ru-RU"/>
        </w:rPr>
        <w:t>Влияние природных факторов на здоровье</w:t>
      </w:r>
      <w:r w:rsidRPr="000A3802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 xml:space="preserve">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человека (климат, качественный состав воздуха, воды, почвы) </w:t>
      </w:r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и характер заболеваний.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Условия </w:t>
      </w:r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освещённости, температуры, воздушного режима. Шумовое загрязнение и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его влияние на здоровье.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Интерьер. Эстетическое оформление к</w:t>
      </w:r>
      <w:r w:rsidRPr="000A3802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вартиры. </w:t>
      </w:r>
      <w:r w:rsidRPr="000A3802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>Растения - индикаторы воздуха.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left="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>Бытовая химия.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Рекомендации по подбору и применению бытовой химии. Альтернативные способы очистки квартиры.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>Практические занятия: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1. </w:t>
      </w:r>
      <w:proofErr w:type="gramStart"/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: «Температурный режим учебного кабинета».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2. </w:t>
      </w:r>
      <w:proofErr w:type="gramStart"/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: «Шумовое загрязнение и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 влияние на здоровье».</w:t>
      </w:r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lastRenderedPageBreak/>
        <w:t xml:space="preserve">3. </w:t>
      </w:r>
      <w:proofErr w:type="gramStart"/>
      <w:r w:rsidRPr="000A3802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 xml:space="preserve"> : «Читаем этикетки».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: «Определение степени запыленности воздуха».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«Экологическая оценка классного помещения (оценка интерьера, </w:t>
      </w:r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естественной и искусственной освещённости, температурного режима, эффективности вентиляции)».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pacing w:val="-1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6. </w:t>
      </w:r>
      <w:proofErr w:type="gramStart"/>
      <w:r w:rsidRPr="000A380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: «Изучение освещенности квартиры».</w:t>
      </w:r>
      <w:r w:rsidRPr="000A3802">
        <w:rPr>
          <w:rFonts w:ascii="Times New Roman" w:eastAsia="Times New Roman" w:hAnsi="Times New Roman" w:cs="Times New Roman"/>
          <w:i/>
          <w:iCs/>
          <w:spacing w:val="-1"/>
          <w:sz w:val="28"/>
          <w:szCs w:val="28"/>
          <w:lang w:eastAsia="ru-RU"/>
        </w:rPr>
        <w:t xml:space="preserve">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pacing w:val="-1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i/>
          <w:iCs/>
          <w:spacing w:val="-1"/>
          <w:sz w:val="28"/>
          <w:szCs w:val="28"/>
          <w:lang w:eastAsia="ru-RU"/>
        </w:rPr>
        <w:t xml:space="preserve">7. </w:t>
      </w:r>
      <w:proofErr w:type="gramStart"/>
      <w:r w:rsidRPr="000A380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: «Изучение бытовых </w:t>
      </w:r>
      <w:proofErr w:type="spellStart"/>
      <w:r w:rsidRPr="000A380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экотоксинов</w:t>
      </w:r>
      <w:proofErr w:type="spellEnd"/>
      <w:r w:rsidRPr="000A380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».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right="72" w:firstLine="709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8. </w:t>
      </w:r>
      <w:proofErr w:type="gramStart"/>
      <w:r w:rsidRPr="000A380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: «Изучение качественных и количественных характеристик бы</w:t>
      </w:r>
      <w:r w:rsidRPr="000A380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softHyphen/>
        <w:t>товых отходов».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right="72" w:firstLine="709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Экскурсии: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right="7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1. </w:t>
      </w:r>
      <w:r w:rsidRPr="000A3802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/>
        </w:rPr>
        <w:t>Растения - индикаторы воздуха.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right="7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iCs/>
          <w:spacing w:val="-1"/>
          <w:sz w:val="28"/>
          <w:szCs w:val="28"/>
          <w:lang w:eastAsia="ru-RU"/>
        </w:rPr>
        <w:t>8 раздел – «</w:t>
      </w: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Экология питания» (24 часа)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right="7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Роль пищи в жизни человека. </w:t>
      </w:r>
      <w:r w:rsidRPr="000A3802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>Экологическое качество продуктов питания.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A3802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Н</w:t>
      </w:r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итраты в ово</w:t>
      </w:r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softHyphen/>
      </w:r>
      <w:r w:rsidRPr="000A3802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щах. Способы уменьшения содержания нитратов.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right="72" w:firstLine="709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Безопасные продукты питания.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A380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Продукты питания быстрого приготовления, их влияние на здоровье человека. Газированные напитки, их влияние на здоровье.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right="72" w:firstLine="709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Жевательная резинка, ее состав. Ее влияние на здоровье человека.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right="72" w:firstLine="709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Способы приготовления и хранения </w:t>
      </w:r>
      <w:r w:rsidRPr="000A380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продуктов. Пищевые добавки. Консерванты. </w:t>
      </w:r>
      <w:proofErr w:type="spellStart"/>
      <w:r w:rsidRPr="000A380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Ароматизаторы</w:t>
      </w:r>
      <w:proofErr w:type="spellEnd"/>
      <w:r w:rsidRPr="000A380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.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right="72" w:firstLine="709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Cs/>
          <w:spacing w:val="-2"/>
          <w:sz w:val="28"/>
          <w:szCs w:val="28"/>
          <w:lang w:eastAsia="ru-RU"/>
        </w:rPr>
        <w:t>Вода. Состав и качество питьевой воды.</w:t>
      </w:r>
      <w:r w:rsidRPr="000A380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Показатели качества воды. Роль воды в жизни человека. Вредные для здоровья вещества, содержащиеся во</w:t>
      </w:r>
      <w:r w:rsidRPr="000A3802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де.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Основные требования, предъявляемые к питьевой воде. </w:t>
      </w:r>
    </w:p>
    <w:p w:rsidR="008C509E" w:rsidRDefault="000A3802" w:rsidP="000A3802">
      <w:pPr>
        <w:shd w:val="clear" w:color="auto" w:fill="FFFFFF"/>
        <w:spacing w:after="0" w:line="240" w:lineRule="auto"/>
        <w:ind w:right="7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Опасность загрязнения воды. </w:t>
      </w:r>
      <w:r w:rsidRPr="000A380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Качество питьевой воды и здоровье человека. Способы очистки воды.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right="7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Жесткость воды. Свойства жесткой </w:t>
      </w:r>
      <w:r w:rsidRPr="000A3802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воды. Способы уменьшения жесткости.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right="7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>Практические занятия: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right="7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1. </w:t>
      </w:r>
      <w:proofErr w:type="gramStart"/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: «Жевательная резинка, ее состав».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right="7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 xml:space="preserve">2. </w:t>
      </w:r>
      <w:proofErr w:type="gramStart"/>
      <w:r w:rsidRPr="000A380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: «Определение нитратов в растениях».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right="7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3.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: «Изучение состава пищевых продуктов по этикеткам на упа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</w:r>
      <w:r w:rsidRPr="000A3802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ковке».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right="7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 xml:space="preserve">4. </w:t>
      </w:r>
      <w:proofErr w:type="gramStart"/>
      <w:r w:rsidRPr="000A3802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>: «Измерение общей жесткости воды».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right="7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>Экскурсии: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right="7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 xml:space="preserve">1. Поход в магазин. </w:t>
      </w:r>
    </w:p>
    <w:p w:rsidR="000A3802" w:rsidRPr="000A3802" w:rsidRDefault="000A3802" w:rsidP="000A3802">
      <w:pPr>
        <w:shd w:val="clear" w:color="auto" w:fill="FFFFFF"/>
        <w:spacing w:after="0" w:line="240" w:lineRule="auto"/>
        <w:ind w:right="7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 раздел – «Химчистка на дому» (8 часов)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Стирка. ПАВ, их влияние на живые организмы. СМС, их состав, применение. Экологические проблемы, связанные с использованием СМС. Загрязнение окружающей среды отходами моющих средств. Мыло, его состав, свойства, классификация по назначению. Вредные вещества, содержащиеся в мыле, воздействие их на организм. Итоговое занятие.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Практические занятия: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1: «Свойства мыла».</w:t>
      </w:r>
    </w:p>
    <w:p w:rsidR="000A3802" w:rsidRDefault="000A3802" w:rsidP="000A3802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509E" w:rsidRPr="000A3802" w:rsidRDefault="008C509E" w:rsidP="000A3802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A3802" w:rsidRPr="000A3802" w:rsidRDefault="000A3802" w:rsidP="000A3802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6. ПЛАНИРУЕМЫЕ РЕЗУЛЬТАТЫ ОСВОЕНИЯ ПРОГРАММЫ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A3802">
        <w:rPr>
          <w:rFonts w:ascii="Times New Roman" w:eastAsia="Calibri" w:hAnsi="Times New Roman" w:cs="Times New Roman"/>
          <w:sz w:val="28"/>
          <w:szCs w:val="28"/>
        </w:rPr>
        <w:t>Программа</w:t>
      </w:r>
      <w:r w:rsidRPr="000A3802">
        <w:rPr>
          <w:rFonts w:ascii="Times New Roman" w:eastAsia="Calibri" w:hAnsi="Times New Roman" w:cs="Times New Roman"/>
          <w:sz w:val="28"/>
          <w:szCs w:val="28"/>
        </w:rPr>
        <w:tab/>
        <w:t xml:space="preserve"> обеспечивает достижение учащимися предметных,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</w:rPr>
        <w:t>метапредметных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</w:rPr>
        <w:t xml:space="preserve"> и личностных результатов для каждого уровня сложности, представленные в таблице 1.</w:t>
      </w:r>
    </w:p>
    <w:p w:rsidR="000A3802" w:rsidRPr="00915A3F" w:rsidRDefault="000A735C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915A3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</w:t>
      </w:r>
      <w:r w:rsidR="000A3802" w:rsidRPr="00915A3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жидаемые результаты:</w:t>
      </w:r>
    </w:p>
    <w:p w:rsidR="000A3802" w:rsidRPr="00915A3F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15A3F">
        <w:rPr>
          <w:rFonts w:ascii="Times New Roman" w:eastAsia="Calibri" w:hAnsi="Times New Roman" w:cs="Times New Roman"/>
          <w:sz w:val="28"/>
          <w:szCs w:val="28"/>
          <w:lang w:eastAsia="ru-RU"/>
        </w:rPr>
        <w:t>1. Расширение кругозора.</w:t>
      </w:r>
    </w:p>
    <w:p w:rsidR="000A3802" w:rsidRPr="00915A3F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15A3F">
        <w:rPr>
          <w:rFonts w:ascii="Times New Roman" w:eastAsia="Calibri" w:hAnsi="Times New Roman" w:cs="Times New Roman"/>
          <w:sz w:val="28"/>
          <w:szCs w:val="28"/>
          <w:lang w:eastAsia="ru-RU"/>
        </w:rPr>
        <w:t>2. Повышение интереса к биологии и экологии.</w:t>
      </w:r>
    </w:p>
    <w:p w:rsidR="000A3802" w:rsidRPr="00915A3F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15A3F">
        <w:rPr>
          <w:rFonts w:ascii="Times New Roman" w:eastAsia="Calibri" w:hAnsi="Times New Roman" w:cs="Times New Roman"/>
          <w:sz w:val="28"/>
          <w:szCs w:val="28"/>
          <w:lang w:eastAsia="ru-RU"/>
        </w:rPr>
        <w:t>3. Умение добывать информацию самостоятельно.</w:t>
      </w:r>
    </w:p>
    <w:p w:rsidR="000A3802" w:rsidRPr="00915A3F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15A3F">
        <w:rPr>
          <w:rFonts w:ascii="Times New Roman" w:eastAsia="Calibri" w:hAnsi="Times New Roman" w:cs="Times New Roman"/>
          <w:sz w:val="28"/>
          <w:szCs w:val="28"/>
          <w:lang w:eastAsia="ru-RU"/>
        </w:rPr>
        <w:t>4. Понимание своей значимости в решении экологических проблем.</w:t>
      </w:r>
    </w:p>
    <w:p w:rsidR="000A3802" w:rsidRPr="00915A3F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15A3F">
        <w:rPr>
          <w:rFonts w:ascii="Times New Roman" w:eastAsia="Calibri" w:hAnsi="Times New Roman" w:cs="Times New Roman"/>
          <w:sz w:val="28"/>
          <w:szCs w:val="28"/>
          <w:lang w:eastAsia="ru-RU"/>
        </w:rPr>
        <w:t>5. Ответственное отношение к природе.</w:t>
      </w:r>
    </w:p>
    <w:p w:rsidR="000A3802" w:rsidRPr="00915A3F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15A3F">
        <w:rPr>
          <w:rFonts w:ascii="Times New Roman" w:eastAsia="Calibri" w:hAnsi="Times New Roman" w:cs="Times New Roman"/>
          <w:sz w:val="28"/>
          <w:szCs w:val="28"/>
          <w:lang w:eastAsia="ru-RU"/>
        </w:rPr>
        <w:t>6. Возрастание творческой активности.</w:t>
      </w:r>
    </w:p>
    <w:p w:rsidR="000A3802" w:rsidRPr="00915A3F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15A3F">
        <w:rPr>
          <w:rFonts w:ascii="Times New Roman" w:eastAsia="Calibri" w:hAnsi="Times New Roman" w:cs="Times New Roman"/>
          <w:sz w:val="28"/>
          <w:szCs w:val="28"/>
          <w:lang w:eastAsia="ru-RU"/>
        </w:rPr>
        <w:t>7. Овладение навыками научного мышления.</w:t>
      </w:r>
    </w:p>
    <w:p w:rsidR="000A3802" w:rsidRPr="00915A3F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15A3F">
        <w:rPr>
          <w:rFonts w:ascii="Times New Roman" w:eastAsia="Calibri" w:hAnsi="Times New Roman" w:cs="Times New Roman"/>
          <w:sz w:val="28"/>
          <w:szCs w:val="28"/>
          <w:lang w:eastAsia="ru-RU"/>
        </w:rPr>
        <w:t>8. Развитие умений и навыков исследовательской работы.</w:t>
      </w:r>
    </w:p>
    <w:p w:rsidR="000A3802" w:rsidRPr="00915A3F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15A3F">
        <w:rPr>
          <w:rFonts w:ascii="Times New Roman" w:eastAsia="Calibri" w:hAnsi="Times New Roman" w:cs="Times New Roman"/>
          <w:sz w:val="28"/>
          <w:szCs w:val="28"/>
          <w:lang w:eastAsia="ru-RU"/>
        </w:rPr>
        <w:t>9. Умение создавать проекты и проводить их презентацию.</w:t>
      </w:r>
    </w:p>
    <w:p w:rsidR="000A3802" w:rsidRPr="00915A3F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A3802" w:rsidRPr="000A3802" w:rsidRDefault="000A3802" w:rsidP="000A380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 ОРГАНИЗАЦИОННО-ПЕДАГОГИЧЕСКИЕ УСЛОВИЯ ПРОГРАММЫ</w:t>
      </w:r>
    </w:p>
    <w:p w:rsidR="000A3802" w:rsidRPr="000A3802" w:rsidRDefault="000A3802" w:rsidP="000A380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A3802" w:rsidRPr="000A3802" w:rsidRDefault="000A3802" w:rsidP="000A380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Организационно-педагогические условия программы предполагают: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- заключение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 xml:space="preserve"> договора с законными представителями учащегося по оказанию дополнительных образовательных услуг;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- проведение установочных родительских собраний в начале каждого учебного года с целью ознакомления с программой, обсуждением образовательного заказа;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- участие в мероприятиях различного уровня;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- совместные занятия с родителями.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Данная программа рассчитана на работу с разновозрастной (11-14 лет) группой учащихся. Количество учащихся в объединении</w:t>
      </w:r>
      <w:r w:rsidRPr="000A380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по 15 человек в каждой группе. Место проведения занятий -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МБОУ «Гимназия №3 с татарским языком обучения» Кировского района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. Казани.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Продолжительность образовательного процесса – 4 года.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Программой предусматривается 144 занятия (4 часа в неделю) в учебном году.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Изучению каждой темы отводится 2 часа. Темы занятий представлены в учебном (тематическ</w:t>
      </w:r>
      <w:r w:rsidR="003911DE">
        <w:rPr>
          <w:rFonts w:ascii="Times New Roman" w:eastAsia="Times New Roman" w:hAnsi="Times New Roman" w:cs="Times New Roman"/>
          <w:sz w:val="28"/>
          <w:szCs w:val="28"/>
          <w:lang w:eastAsia="ru-RU"/>
        </w:rPr>
        <w:t>ом) плане (</w:t>
      </w:r>
      <w:proofErr w:type="gramStart"/>
      <w:r w:rsidR="003911DE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  <w:proofErr w:type="gramEnd"/>
      <w:r w:rsidR="003911DE">
        <w:rPr>
          <w:rFonts w:ascii="Times New Roman" w:eastAsia="Times New Roman" w:hAnsi="Times New Roman" w:cs="Times New Roman"/>
          <w:sz w:val="28"/>
          <w:szCs w:val="28"/>
          <w:lang w:eastAsia="ru-RU"/>
        </w:rPr>
        <w:t>. Таблицы 3,4,5,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6) и календарном учебном графике (см. </w:t>
      </w:r>
      <w:r w:rsidR="003911D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Приложения 5-8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объединенные в разделы (модули) для </w:t>
      </w:r>
      <w:r w:rsidR="003911DE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системного изучения (см. Таблицы 2,3,4,5,6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учебный (тематический) план, календарный учебный график, а также в содержание рабочей программы может быть внесена коррекция с учетом проведения различных экологических мероприятий и праздничных дней, а также учитывается возможность изменения порядка следования тем программы и интегрированное изучение смежных тем. Используется сокращение словосочетания практическая работа – ПР.</w:t>
      </w:r>
    </w:p>
    <w:p w:rsidR="000A3802" w:rsidRPr="000A3802" w:rsidRDefault="000A3802" w:rsidP="000A380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8. ФОРМЫ АТТЕСТАЦИИ/КОНТРОЛЯ И ОЦЕНОЧНЫЕ МАТЕРИАЛЫ</w:t>
      </w:r>
    </w:p>
    <w:p w:rsidR="000A3802" w:rsidRPr="000A3802" w:rsidRDefault="000A3802" w:rsidP="000A380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целью контроля и оценки результатов подготовки и учета индивидуальных образовательных достижений учащихся применяются следующие </w:t>
      </w: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виды и формы аттестации/контроля: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1. Входной контроль (предварительная аттестация – анкетирование) предполагает оценку исходного уровня экологических знаний, умений, навыков учащихся перед началом образовательного процесса</w:t>
      </w:r>
      <w:r w:rsidR="009407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Start"/>
      <w:r w:rsidR="00940786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  <w:proofErr w:type="gramEnd"/>
      <w:r w:rsidR="00940786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Приложение 1). Во время родительских собраний проводится также и анкетирование родителей (</w:t>
      </w:r>
      <w:proofErr w:type="gramStart"/>
      <w:r w:rsidR="00940786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  <w:proofErr w:type="gramEnd"/>
      <w:r w:rsidR="00940786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Приложение 2).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Текущая аттестация (опрос, анализ, участие в конкурсах, творческая работа, выставка, викторины, и т.д.) оценивает качество усвоения учащимися содержания программы в период обучения после начальной аттестации до промежуточной (итоговой) аттестации.</w:t>
      </w:r>
      <w:proofErr w:type="gramEnd"/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Промежуточная аттестация (зачет, творческая работа, тестирование, отчеты, учебно-исследовательские работы, проекты и т.д.) оценивает качество усвоения учащимися содержания программы по итогам полугодия.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4. Итоговая аттестация (тестирование, отчеты, учебно-исследовательские работы, проекты и т.д.) показывает уровень достижений учащихся по завершению всего образовательного курса программы.</w:t>
      </w:r>
      <w:r w:rsidRPr="000A3802">
        <w:rPr>
          <w:rFonts w:ascii="Calibri" w:eastAsia="Times New Roman" w:hAnsi="Calibri" w:cs="Times New Roman"/>
          <w:lang w:eastAsia="ru-RU"/>
        </w:rPr>
        <w:t xml:space="preserve">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Данные виды и формы проведения аттестации соответствуют планируемым и ожидаемым результатам дополнительной </w:t>
      </w:r>
      <w:proofErr w:type="spell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общеразвивающей</w:t>
      </w:r>
      <w:proofErr w:type="spell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программы и следующим </w:t>
      </w: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принципам: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учет индивидуальных особенностей учащихся;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открытости результатов для педагога и родителей.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аттестации и оценочных материалов в комплексе выполняют следующие</w:t>
      </w: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функции: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учебная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, так как создает дополнительные условия для обобщения и осмысления учащимися полученных теоретических и практических знаний, умений и навыков;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воспитательная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, так как является стимулом к расширению познавательных интересов и потребностей учащихся;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развивающая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, так как позволяет обучающимся осознать уровень их актуального развития и определить перспективы;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коррекционная</w:t>
      </w:r>
      <w:proofErr w:type="gram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, так как помогает педагогу своевременно выявить и устранить объективные и субъективные недостатки учебно-воспитательного процесса;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социально-психологическая, так как дает каждому учащемуся возможность пережить «ситуацию успеха».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Критериями оценки результативности обучения являются: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критерии оценки уровня теоретических знаний программным требованиям; широта кругозора; свобода восприятия теоретической информации; развитость практических навыков работы со специальной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литературой; осмысленность и свобода использования специальной терминологии;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- критерии оценки уровня практической подготовки учащихся: соответствие уровня развития практических умений и навыков программным требованиям; свобода владения специальным оборудованием, оснащением; качество выполнения практического задания; технологичность практической деятельности;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- критерии оценки уровня развития и воспитанности обучающихся: культура организации практического задания; аккуратность и ответственность при работе; развитость специальных способностей.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Си</w:t>
      </w:r>
      <w:r w:rsidR="00802DD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стема оценивания успеваемости уча</w:t>
      </w:r>
      <w:r w:rsidR="00066299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 и т</w:t>
      </w:r>
      <w:r w:rsidR="00066299" w:rsidRPr="00066299">
        <w:rPr>
          <w:rFonts w:ascii="Times New Roman" w:eastAsia="Times New Roman" w:hAnsi="Times New Roman" w:cs="Times New Roman"/>
          <w:sz w:val="28"/>
          <w:szCs w:val="28"/>
          <w:lang w:eastAsia="ru-RU"/>
        </w:rPr>
        <w:t>ворческая карта учащегося</w:t>
      </w:r>
      <w:r w:rsidR="000662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программы </w:t>
      </w:r>
      <w:r w:rsidR="001F354B" w:rsidRPr="001F354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 </w:t>
      </w:r>
      <w:proofErr w:type="spell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бально-рейтинговая</w:t>
      </w:r>
      <w:proofErr w:type="spell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система (БРС), основанная на регулярном контроле и оценке образовательной деятельности каждого учащегося в баллах</w:t>
      </w:r>
      <w:r w:rsidR="009407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Start"/>
      <w:r w:rsidR="00940786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  <w:proofErr w:type="gramEnd"/>
      <w:r w:rsidR="00940786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Приложения</w:t>
      </w:r>
      <w:r w:rsidR="00802D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</w:t>
      </w:r>
      <w:r w:rsidR="00066299">
        <w:rPr>
          <w:rFonts w:ascii="Times New Roman" w:eastAsia="Times New Roman" w:hAnsi="Times New Roman" w:cs="Times New Roman"/>
          <w:sz w:val="28"/>
          <w:szCs w:val="28"/>
          <w:lang w:eastAsia="ru-RU"/>
        </w:rPr>
        <w:t>, 4</w:t>
      </w:r>
      <w:r w:rsidR="00802DD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Бально-рейтинговая</w:t>
      </w:r>
      <w:proofErr w:type="spellEnd"/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система оценивания применяется в конце учебного года и служит для стимулирования эффективности, качества и результативности деятельности педагогов и учащихся.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Получение результатов рейтинговой оценки позволяет каждому педагогу объективно оценить свою работу, определить узкие места и недоработки по каким-либо направлениям своей деятельности и, с учетом этого, правильно спланировать свою работу на следующий период.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/>
        </w:rPr>
        <w:cr/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A3802" w:rsidRPr="000A3802" w:rsidRDefault="000A3802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9. СПИСОК ЛИТЕРАТУРЫ</w:t>
      </w:r>
    </w:p>
    <w:p w:rsidR="000A3802" w:rsidRPr="000A3802" w:rsidRDefault="000A3802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</w:p>
    <w:p w:rsidR="000A3802" w:rsidRPr="000A3802" w:rsidRDefault="000A3802" w:rsidP="000A38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eastAsia="ru-RU"/>
        </w:rPr>
        <w:t>Литература для педагога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Ашихмина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Т.Я.  Школьный экологический мониторинг //</w:t>
      </w:r>
      <w:r w:rsidRPr="000A3802">
        <w:rPr>
          <w:rFonts w:ascii="Times New Roman" w:eastAsia="Calibri" w:hAnsi="Times New Roman" w:cs="Times New Roman"/>
          <w:sz w:val="28"/>
          <w:szCs w:val="28"/>
        </w:rPr>
        <w:t xml:space="preserve"> Учебно-методическое пособие</w:t>
      </w:r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для учителей и учащихся</w:t>
      </w:r>
      <w:r w:rsidRPr="000A3802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М.: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Агар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, 2000. -</w:t>
      </w:r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387с. 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2. Биология в школе: н</w:t>
      </w:r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аучно-теоретический и методический ж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урнал.  2005-2015.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3. Большаков В.Б. Будущее экологии – разработки системы сохранения и управления жизнью на Земле // Наука и жизнь. – 2005. - №12. - С.28-29.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4.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Горькова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Л.Г., Кочергина А.В., Обухова Л.А. Сценарии занятий по экологическому воспитанию. – М.: ВАКО, 2011. - 235с.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5. Горшков Д.В. Экологические характеристики продукции // Экология и жизнь: научно-популярный образовательный журнал. – 2005. - №7. С.25-27.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6. Губарева Л.И.,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Мизирева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О.М., Чурилова Т.М. Практикум по экологии человека // Учебное пособие. – М.: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Гуман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.ц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ентр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ВЛАДОС, 2003. - 112с.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7. Державина Т.Б. Экскурсии в природу // Пособие для учителя. - М.: Мнемозина, 2010. - </w:t>
      </w:r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206с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8. Компьютерный диск 1С «Репетитор» (экология).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9. Компьютерный диск 1С «Репетитор» (биология).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10. Компьютерный диск «Лабораторный практикум. Биология».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11. Компьютерный диск «Учебное электронное пособие – экология».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12. Красная книга Республики Татарстан (животные, растения, грибы). Издание второе. – Казань: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Идель-Пресс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, 2006 г.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13.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Криксунов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Е.А., Пасечник В.В., Сидорин А.П. Экология. Учебник для 9 класса. – М.: Дрофа, 2001. - 239с.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14. Кузнецов В.Н. Справочник и дополнительные материалы к урокам экологии. – М.: Дрофа, 2002. – 128с.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15. Мансурова С.Е.,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Кокуева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Г.Н. Следим за окружающей средой нашего города 9-11 класс // Школьный практикум. - М.: ВЛАДОС, 2001. – 47с.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16. Минакова Е.А. Сохраним планету // Дидактические материалы. – Казань: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Фолиантъ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2009. - 16с.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17. Миркин Б.М., Наумова Л.Г. Ролевые игры по экологии // Пособие для учителей. - М.: Устойчивый мир, 2000. – 272с. (Библиотека журнала “Экология и жизнь”).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>18. Миркин Б.М., Наумова Л.Г.</w:t>
      </w:r>
      <w:r w:rsidRPr="000A380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Основы общей экологии.  </w:t>
      </w:r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М.: Просвещение, 2003. - 239с.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19. Миркин  Б.М. </w:t>
      </w:r>
      <w:r w:rsidRPr="000A380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Наумова Л.Г. 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Экология России // </w:t>
      </w:r>
      <w:r w:rsidRPr="000A380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Учебник для 9-11-х классов общеобразовательной школы. Изд. 2-е, </w:t>
      </w:r>
      <w:proofErr w:type="spellStart"/>
      <w:r w:rsidRPr="000A380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перераб</w:t>
      </w:r>
      <w:proofErr w:type="spellEnd"/>
      <w:r w:rsidRPr="000A380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. и доп. 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– М.: </w:t>
      </w:r>
      <w:r w:rsidRPr="000A380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Устойчивый мир,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2000.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20. Никитина А.Т., Степанова С.А. Экология, охрана природы, экологическая безопасность // Учебное пособие. - М.: МНЭПУ, 2000. - 648 с.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21. Пасечник В.В. Школьный практикум. Экология. – М.: Дрофа, 2001.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444444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22. Рахимов И.И., Ибрагимова К.К. Растительный и животный мир Татарстана // Учебное пособие для общеобразовательных учреждений. - Казань,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Магариф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2006. - 191с.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23. Рахимов И.И., Ибрагимова К.К. Основы общей экологии: учебное пособие. – Казань, ЗАО “Новое знание”, 2006.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24. Родзевич Н.Н. Экологическая глобализация // География в школе: теоретический научно-методический журнал. - 2005. - №4. С.8-15.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25. Самсонов А.Л. Здоровье как стык медицины и экологии // Экология и жизнь: научно-популярный образовательный журнал. - 2006. - №7. С.3-7.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26.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Суравегина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И.Т. Человек в паутине экологических связей: из цикла “Здоровье человека как экологическая проблема” // Экология и жизнь: научно-популярный образовательный журнал. - 2006. - №7. С.32-36.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27. Фадеева Г.А. Экологические сказки // Пособие для учителей 1–6-х классов.  – Волгоград: Учитель, 2003. – 57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с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28. Федорова А.И., Никольская А.Н. Практикум по экологии и охране окружающей среды // Учебное пособие. – М.: ВЛАДОС, 2001. – 288 с.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29.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Хоружая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Т.А. Оценка экологической опасности. Обеспечение безопасности, методы оценки рисков, мониторинг. – М.: Книга сервис, 2002. – 208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с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</w:p>
    <w:p w:rsidR="000A3802" w:rsidRPr="000A3802" w:rsidRDefault="000A3802" w:rsidP="000A380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Литература для учащихся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Ашихмина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Т.Я.  Школьный экологический мониторинг //</w:t>
      </w:r>
      <w:r w:rsidRPr="000A3802">
        <w:rPr>
          <w:rFonts w:ascii="Times New Roman" w:eastAsia="Calibri" w:hAnsi="Times New Roman" w:cs="Times New Roman"/>
          <w:sz w:val="28"/>
          <w:szCs w:val="28"/>
        </w:rPr>
        <w:t xml:space="preserve"> Учебно-методическое пособие</w:t>
      </w:r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для учителей и учащихся</w:t>
      </w:r>
      <w:r w:rsidRPr="000A3802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М.: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Агар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2000. - </w:t>
      </w:r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387 с.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2. Бровкина Е. Т. Животные леса / Е.Т. Бровкина, В.И.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Сивоглазов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. 2-е изд., стереотип. – М.: Дрофа, 2007.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lastRenderedPageBreak/>
        <w:t xml:space="preserve">3.     Бровкина Е. Т. Животные луга / Е.Т. Бровкина, В.И.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Сивоглазов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. – М.: Дрофа, 2007.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4. Брюс Джим, Анжела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Вилкс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, Клер Левелин.100 вопросов и ответов. Животные. - М.:ЗАО “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Росмэн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”, 2006.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5. Большая энциклопедия животного мира. - М.: ЗАО “РОСМЭН-ПРЕСС”, 2007.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6. Биология 6-11-й класс: лабораторный практикум // Учебное электронное издание, – М.: Республиканский мультимедиа центр, 2004.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7. Большая энциклопедия Кирилла и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Мефодия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// Современная универсальная российская электронная энциклопедия. – М.: ООО “Кирилл и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Мефодий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”, 2007.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8. Биология, химия, экология // Электронное учебное издание. – М.: ООО “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Физикон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”, 2005.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9.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Веччионе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Г. Сделай сам! 100 самых интересных самостоятельных научных проектов. / Пер. с англ.; Г.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Веччионе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– М.: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Астрель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, 2004. – 192 с.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10. Все обо всем. Насекомые и пауки. – М.: ООО “Издательство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Астрель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”: ООО “Издательство АСТ”, 2001.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11.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Гурье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Д. Мир живой природы: Лес. / Пер. с фр.; Д.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Гурье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. – М.: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Астрель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, 2000. – 128 с.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12. Зверев А.Т. Экологические игры. / А.Т. Зверев. – М.: Оникс 21 век, 2001. – 56 </w:t>
      </w:r>
      <w:proofErr w:type="gramStart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с</w:t>
      </w:r>
      <w:proofErr w:type="gramEnd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13.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Зельвельдер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М. Мир живой природы: Камни и ракушки.  Пер. с фр.; М.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Зельвельдер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. – М.: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Астрель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, 2000. – 128 с.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14. Козлова Т.А. Растения леса / Т.А. Козлова, В.И.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Сивоглазов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. 2-е изд., стереотип.– М.: Дрофа, 2007.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15.     Козлова Т.А. Цветы садов и парков / Т.А. Козлова, В.И.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Сивоглазов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. – М.: Дрофа, 2007.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16. Красная книга Республики Татарстан (животные, растения, грибы). Издание второе. – Казань: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Идель-Пресс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, 2006 г.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17.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Криксунов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Е.А., Пасечник В.В., Сидорин А.П. Экология. Учебник для 9 класса. – М.: Дрофа, 2001. - 239с.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18. Плешаков А.А.  Мир вокруг нас. – М.: Просвещение, 2005.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19. Минакова Е.А. Сохраним планету // Дидактические материалы. – Казань: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Фолиантъ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, 2009. - 16с.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20. Мир вокруг нас. Домашние животные. Малая энциклопедия. – М.: ОНИКС 21 век, 2001.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21. Миркин Б.М., Наумова Л.Г. Популярный экологический словарь /Под ред. А.М. Гилярова. Изд. 2-е,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перераб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и доп. - М.: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Тайдекс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КО, 2003.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22. Миркин Б.М. Экология России: хрестоматия.  – М.: Просвещение, 2000. – 304с.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23. Перевертень Г.И. «Мозаика из круп и семян». М: АСТ; Донецк, издательство «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Сталкер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» 2007 год.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24. Рахимов И.И., Ибрагимова К.К. Растительный и животный мир Татарстана // Учебное пособие для общеобразовательных учреждений. - Казань,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Магариф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2006. - 191с. 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25.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Чайнери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М. Бабочки / М.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Чайнери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; Пер. с англ. Д.С.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Щигель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– М.: ООО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Астрель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: ООО АСТ, 2002.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26.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Чайнери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М. Насекомые / М.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Чайнери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; Пер. с англ. Д.С.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Щигель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– М.: ООО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Астрель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: ООО АСТ, 2001.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27. Я познаю мир. Экология // Энциклопедия. / </w:t>
      </w:r>
      <w:r w:rsidRPr="000A3802">
        <w:rPr>
          <w:rFonts w:ascii="Times New Roman" w:eastAsia="Times New Roman" w:hAnsi="Times New Roman" w:cs="Times New Roman"/>
          <w:color w:val="0A0D10"/>
          <w:sz w:val="28"/>
          <w:szCs w:val="28"/>
          <w:lang w:eastAsia="ru-RU"/>
        </w:rPr>
        <w:t xml:space="preserve">Сост. А.У. </w:t>
      </w: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Чижевский – М.: АСТ, 2004.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A0D10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color w:val="0A0D10"/>
          <w:sz w:val="28"/>
          <w:szCs w:val="28"/>
          <w:lang w:eastAsia="ru-RU"/>
        </w:rPr>
        <w:t xml:space="preserve">28. Я познаю мир. Растения // Детская энциклопедия. / Сост. Л.А. Багрова - </w:t>
      </w:r>
      <w:proofErr w:type="spellStart"/>
      <w:r w:rsidRPr="000A3802">
        <w:rPr>
          <w:rFonts w:ascii="Times New Roman" w:eastAsia="Times New Roman" w:hAnsi="Times New Roman" w:cs="Times New Roman"/>
          <w:color w:val="0A0D10"/>
          <w:sz w:val="28"/>
          <w:szCs w:val="28"/>
          <w:lang w:eastAsia="ru-RU"/>
        </w:rPr>
        <w:t>М.:Тко</w:t>
      </w:r>
      <w:proofErr w:type="spellEnd"/>
      <w:r w:rsidRPr="000A3802">
        <w:rPr>
          <w:rFonts w:ascii="Times New Roman" w:eastAsia="Times New Roman" w:hAnsi="Times New Roman" w:cs="Times New Roman"/>
          <w:color w:val="0A0D10"/>
          <w:sz w:val="28"/>
          <w:szCs w:val="28"/>
          <w:lang w:eastAsia="ru-RU"/>
        </w:rPr>
        <w:t xml:space="preserve"> “АСТ”, 1995.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A0D10"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color w:val="0A0D10"/>
          <w:sz w:val="28"/>
          <w:szCs w:val="28"/>
          <w:lang w:eastAsia="ru-RU"/>
        </w:rPr>
        <w:t xml:space="preserve">29. Я познаю мир. Животные // Детская энциклопедия. / Сост. П.Р. Ляхов - </w:t>
      </w:r>
      <w:proofErr w:type="spellStart"/>
      <w:r w:rsidRPr="000A3802">
        <w:rPr>
          <w:rFonts w:ascii="Times New Roman" w:eastAsia="Times New Roman" w:hAnsi="Times New Roman" w:cs="Times New Roman"/>
          <w:color w:val="0A0D10"/>
          <w:sz w:val="28"/>
          <w:szCs w:val="28"/>
          <w:lang w:eastAsia="ru-RU"/>
        </w:rPr>
        <w:t>М.:Тко</w:t>
      </w:r>
      <w:proofErr w:type="spellEnd"/>
      <w:r w:rsidRPr="000A3802">
        <w:rPr>
          <w:rFonts w:ascii="Times New Roman" w:eastAsia="Times New Roman" w:hAnsi="Times New Roman" w:cs="Times New Roman"/>
          <w:color w:val="0A0D10"/>
          <w:sz w:val="28"/>
          <w:szCs w:val="28"/>
          <w:lang w:eastAsia="ru-RU"/>
        </w:rPr>
        <w:t xml:space="preserve"> “АСТ”, 1999.</w:t>
      </w:r>
    </w:p>
    <w:p w:rsidR="000A3802" w:rsidRPr="000A3802" w:rsidRDefault="000A3802" w:rsidP="000A380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eastAsia="ru-RU"/>
        </w:rPr>
        <w:t>Интернет-ресурсы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htt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://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www.priroda.ru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/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lib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- Природа России: библиотека.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htt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://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ecoportal.ru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- Вся экология в одном месте. Всероссийский Экологический Портал.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3.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htt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://www.ecokom.net - Проектная Экология.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4.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htt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://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m.ecoworld.ru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- Глобальный Просветительский Портал.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Экомир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5.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hht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://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www.ecoinform.ru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-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Эко-Информ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Агенство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экологической информации “ИНЭКО”.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6.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htt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://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www.sci.aha.ru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/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biodiv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/anim.htm - Энциклопедия “Флора и Фауна”.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7.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hht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://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www.nature.ok.ru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- Редкие и исчезающие животные России и зарубежья.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8.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htt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://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zoo.rin.ru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- Природа и животные на 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Rin.ru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9. </w:t>
      </w:r>
      <w:hyperlink r:id="rId10" w:tgtFrame="_blank" w:tooltip="http://www.ecoeducation.ru/" w:history="1">
        <w:r w:rsidRPr="000A3802">
          <w:rPr>
            <w:rFonts w:ascii="Times New Roman" w:eastAsia="Calibri" w:hAnsi="Times New Roman" w:cs="Times New Roman"/>
            <w:sz w:val="28"/>
            <w:szCs w:val="28"/>
            <w:lang w:eastAsia="ru-RU"/>
          </w:rPr>
          <w:t>http://www.ecoeducation.ru/</w:t>
        </w:r>
      </w:hyperlink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 - Ассоциация учителей-экологов.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10. </w:t>
      </w:r>
      <w:hyperlink r:id="rId11" w:tgtFrame="_blank" w:tooltip="http://biom.narod.ru/" w:history="1">
        <w:r w:rsidRPr="000A3802">
          <w:rPr>
            <w:rFonts w:ascii="Times New Roman" w:eastAsia="Calibri" w:hAnsi="Times New Roman" w:cs="Times New Roman"/>
            <w:sz w:val="28"/>
            <w:szCs w:val="28"/>
            <w:lang w:eastAsia="ru-RU"/>
          </w:rPr>
          <w:t>http://biom.narod.ru/</w:t>
        </w:r>
      </w:hyperlink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 - Учебно-воспитательный биологический комплекс БИОМ.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11. http://www.ecocommunity.ru/ - Портал «</w:t>
      </w:r>
      <w:proofErr w:type="spellStart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Ecocom</w:t>
      </w:r>
      <w:proofErr w:type="spellEnd"/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- всё об экологии. 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12. http://www.geo.ru//ekologiya?page=1– Электронная версия журнала GEO.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sz w:val="28"/>
          <w:szCs w:val="28"/>
          <w:lang w:eastAsia="ru-RU"/>
        </w:rPr>
        <w:t>13. http://gov.cap.ru/home/93/000/asio/2ekosha.htm - Школа юного эколога. Экологический клуб «ASIO».</w:t>
      </w:r>
    </w:p>
    <w:p w:rsidR="000A3802" w:rsidRPr="000A3802" w:rsidRDefault="000A3802" w:rsidP="000A38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911AB" w:rsidRDefault="000A3802" w:rsidP="00A63F17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10. ПРИЛОЖЕНИЕ</w:t>
      </w:r>
      <w:r w:rsidR="009911A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</w:p>
    <w:p w:rsidR="009911AB" w:rsidRDefault="009911AB" w:rsidP="00A63F17">
      <w:pPr>
        <w:spacing w:after="0" w:line="240" w:lineRule="auto"/>
        <w:ind w:firstLine="709"/>
        <w:jc w:val="right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9911AB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Приложение 1.</w:t>
      </w:r>
      <w:r w:rsidRPr="009911A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</w:p>
    <w:p w:rsidR="00A63F17" w:rsidRPr="00761DF8" w:rsidRDefault="00A63F17" w:rsidP="00D97896">
      <w:pPr>
        <w:pStyle w:val="aa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761DF8">
        <w:rPr>
          <w:rFonts w:ascii="Times New Roman" w:hAnsi="Times New Roman" w:cs="Times New Roman"/>
          <w:b/>
          <w:bCs/>
          <w:color w:val="000000"/>
          <w:sz w:val="28"/>
          <w:szCs w:val="28"/>
        </w:rPr>
        <w:t>Экологическая анкета</w:t>
      </w:r>
    </w:p>
    <w:p w:rsidR="00D97896" w:rsidRPr="004D0BBC" w:rsidRDefault="00486FF8" w:rsidP="004D0BBC">
      <w:pPr>
        <w:pStyle w:val="aa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D0BBC">
        <w:rPr>
          <w:rFonts w:ascii="Times New Roman" w:hAnsi="Times New Roman" w:cs="Times New Roman"/>
          <w:color w:val="000000"/>
          <w:sz w:val="28"/>
          <w:szCs w:val="28"/>
        </w:rPr>
        <w:t xml:space="preserve">1. </w:t>
      </w:r>
      <w:r w:rsidR="00A63F17" w:rsidRPr="004D0BBC">
        <w:rPr>
          <w:rFonts w:ascii="Times New Roman" w:hAnsi="Times New Roman" w:cs="Times New Roman"/>
          <w:color w:val="000000"/>
          <w:sz w:val="28"/>
          <w:szCs w:val="28"/>
        </w:rPr>
        <w:t>Интересуют ли тебя вопросы экологии (охраны природы):</w:t>
      </w:r>
      <w:r w:rsidRPr="004D0B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4D0BBC" w:rsidRDefault="004D0BBC" w:rsidP="004D0BBC">
      <w:pPr>
        <w:pStyle w:val="aa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а) да; б) нет?</w:t>
      </w:r>
    </w:p>
    <w:p w:rsidR="00A63F17" w:rsidRPr="004D0BBC" w:rsidRDefault="00486FF8" w:rsidP="004D0BBC">
      <w:pPr>
        <w:pStyle w:val="aa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D0BBC">
        <w:rPr>
          <w:rFonts w:ascii="Times New Roman" w:hAnsi="Times New Roman" w:cs="Times New Roman"/>
          <w:color w:val="000000"/>
          <w:sz w:val="28"/>
          <w:szCs w:val="28"/>
        </w:rPr>
        <w:t xml:space="preserve">2. </w:t>
      </w:r>
      <w:r w:rsidR="00A63F17" w:rsidRPr="004D0BBC">
        <w:rPr>
          <w:rFonts w:ascii="Times New Roman" w:hAnsi="Times New Roman" w:cs="Times New Roman"/>
          <w:color w:val="000000"/>
          <w:sz w:val="28"/>
          <w:szCs w:val="28"/>
        </w:rPr>
        <w:t>Из каких источников ты получаешь информацию об экологических проблемах:</w:t>
      </w:r>
    </w:p>
    <w:p w:rsidR="004D0BBC" w:rsidRDefault="00A63F17" w:rsidP="004D0BBC">
      <w:pPr>
        <w:pStyle w:val="aa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D0BBC">
        <w:rPr>
          <w:rFonts w:ascii="Times New Roman" w:hAnsi="Times New Roman" w:cs="Times New Roman"/>
          <w:color w:val="000000"/>
          <w:sz w:val="28"/>
          <w:szCs w:val="28"/>
        </w:rPr>
        <w:t>а) на уроках и внеклассных мероприятиях;</w:t>
      </w:r>
      <w:r w:rsidR="00486FF8" w:rsidRPr="004D0B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0BBC">
        <w:rPr>
          <w:rFonts w:ascii="Times New Roman" w:hAnsi="Times New Roman" w:cs="Times New Roman"/>
          <w:color w:val="000000"/>
          <w:sz w:val="28"/>
          <w:szCs w:val="28"/>
        </w:rPr>
        <w:t>б) в СМИ (ТВ, газеты, журналы)?</w:t>
      </w:r>
    </w:p>
    <w:p w:rsidR="00D97896" w:rsidRPr="004D0BBC" w:rsidRDefault="00D97896" w:rsidP="004D0BBC">
      <w:pPr>
        <w:pStyle w:val="aa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D0BBC">
        <w:rPr>
          <w:rFonts w:ascii="Times New Roman" w:hAnsi="Times New Roman" w:cs="Times New Roman"/>
          <w:color w:val="000000"/>
          <w:sz w:val="28"/>
          <w:szCs w:val="28"/>
        </w:rPr>
        <w:t xml:space="preserve">3. </w:t>
      </w:r>
      <w:r w:rsidR="00A63F17" w:rsidRPr="004D0BBC">
        <w:rPr>
          <w:rFonts w:ascii="Times New Roman" w:hAnsi="Times New Roman" w:cs="Times New Roman"/>
          <w:color w:val="000000"/>
          <w:sz w:val="28"/>
          <w:szCs w:val="28"/>
        </w:rPr>
        <w:t>Что ты сделал для оздоровления окружающей среды:</w:t>
      </w:r>
      <w:r w:rsidR="00486FF8" w:rsidRPr="004D0B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4D0BBC" w:rsidRPr="004D0BBC" w:rsidRDefault="00A63F17" w:rsidP="004D0BBC">
      <w:pPr>
        <w:pStyle w:val="aa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D0BBC">
        <w:rPr>
          <w:rFonts w:ascii="Times New Roman" w:hAnsi="Times New Roman" w:cs="Times New Roman"/>
          <w:color w:val="000000"/>
          <w:sz w:val="28"/>
          <w:szCs w:val="28"/>
        </w:rPr>
        <w:t>а) участвовал в уборке территории села;</w:t>
      </w:r>
      <w:r w:rsidR="00486FF8" w:rsidRPr="004D0B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0BBC">
        <w:rPr>
          <w:rFonts w:ascii="Times New Roman" w:hAnsi="Times New Roman" w:cs="Times New Roman"/>
          <w:color w:val="000000"/>
          <w:sz w:val="28"/>
          <w:szCs w:val="28"/>
        </w:rPr>
        <w:t>б) участвовал в очистке берегов реки и озера, территории вблизи</w:t>
      </w:r>
      <w:r w:rsidR="00D97896" w:rsidRPr="004D0B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0BBC">
        <w:rPr>
          <w:rFonts w:ascii="Times New Roman" w:hAnsi="Times New Roman" w:cs="Times New Roman"/>
          <w:color w:val="000000"/>
          <w:sz w:val="28"/>
          <w:szCs w:val="28"/>
        </w:rPr>
        <w:t>родников;</w:t>
      </w:r>
      <w:r w:rsidR="00486FF8" w:rsidRPr="004D0B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0BBC">
        <w:rPr>
          <w:rFonts w:ascii="Times New Roman" w:hAnsi="Times New Roman" w:cs="Times New Roman"/>
          <w:color w:val="000000"/>
          <w:sz w:val="28"/>
          <w:szCs w:val="28"/>
        </w:rPr>
        <w:t>в) сажал деревья;</w:t>
      </w:r>
      <w:r w:rsidR="00486FF8" w:rsidRPr="004D0B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0BBC">
        <w:rPr>
          <w:rFonts w:ascii="Times New Roman" w:hAnsi="Times New Roman" w:cs="Times New Roman"/>
          <w:color w:val="000000"/>
          <w:sz w:val="28"/>
          <w:szCs w:val="28"/>
        </w:rPr>
        <w:t>г) кормил зимой птиц?</w:t>
      </w:r>
    </w:p>
    <w:p w:rsidR="00D97896" w:rsidRPr="004D0BBC" w:rsidRDefault="00D97896" w:rsidP="004D0BBC">
      <w:pPr>
        <w:pStyle w:val="aa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D0BBC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4. </w:t>
      </w:r>
      <w:r w:rsidR="00A63F17" w:rsidRPr="004D0BBC">
        <w:rPr>
          <w:rFonts w:ascii="Times New Roman" w:hAnsi="Times New Roman" w:cs="Times New Roman"/>
          <w:color w:val="000000"/>
          <w:sz w:val="28"/>
          <w:szCs w:val="28"/>
        </w:rPr>
        <w:t>Выдели те действия, которые свойственны твоему поведению:</w:t>
      </w:r>
      <w:r w:rsidR="00486FF8" w:rsidRPr="004D0B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D97896" w:rsidRPr="004D0BBC" w:rsidRDefault="00A63F17" w:rsidP="004D0BBC">
      <w:pPr>
        <w:pStyle w:val="aa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D0BBC">
        <w:rPr>
          <w:rFonts w:ascii="Times New Roman" w:hAnsi="Times New Roman" w:cs="Times New Roman"/>
          <w:color w:val="000000"/>
          <w:sz w:val="28"/>
          <w:szCs w:val="28"/>
        </w:rPr>
        <w:t>а) не ломаю деревья;</w:t>
      </w:r>
      <w:r w:rsidR="00761DF8" w:rsidRPr="004D0B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0BBC">
        <w:rPr>
          <w:rFonts w:ascii="Times New Roman" w:hAnsi="Times New Roman" w:cs="Times New Roman"/>
          <w:color w:val="000000"/>
          <w:sz w:val="28"/>
          <w:szCs w:val="28"/>
        </w:rPr>
        <w:t>б) не разоряю птичьи гнёзда и муравейники;</w:t>
      </w:r>
      <w:r w:rsidR="00486FF8" w:rsidRPr="004D0B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D97896" w:rsidRPr="004D0BBC" w:rsidRDefault="00A63F17" w:rsidP="004D0BBC">
      <w:pPr>
        <w:pStyle w:val="aa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D0BBC">
        <w:rPr>
          <w:rFonts w:ascii="Times New Roman" w:hAnsi="Times New Roman" w:cs="Times New Roman"/>
          <w:color w:val="000000"/>
          <w:sz w:val="28"/>
          <w:szCs w:val="28"/>
        </w:rPr>
        <w:t>в) участвую в благоустройстве территории села и школы;</w:t>
      </w:r>
      <w:r w:rsidR="00486FF8" w:rsidRPr="004D0B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D97896" w:rsidRPr="004D0BBC" w:rsidRDefault="00A63F17" w:rsidP="004D0BBC">
      <w:pPr>
        <w:pStyle w:val="aa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D0BBC">
        <w:rPr>
          <w:rFonts w:ascii="Times New Roman" w:hAnsi="Times New Roman" w:cs="Times New Roman"/>
          <w:color w:val="000000"/>
          <w:sz w:val="28"/>
          <w:szCs w:val="28"/>
        </w:rPr>
        <w:lastRenderedPageBreak/>
        <w:t>г) экономно расходую воду;</w:t>
      </w:r>
      <w:r w:rsidR="00486FF8" w:rsidRPr="004D0B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D0BBC">
        <w:rPr>
          <w:rFonts w:ascii="Times New Roman" w:hAnsi="Times New Roman" w:cs="Times New Roman"/>
          <w:color w:val="000000"/>
          <w:sz w:val="28"/>
          <w:szCs w:val="28"/>
        </w:rPr>
        <w:t>д</w:t>
      </w:r>
      <w:proofErr w:type="spellEnd"/>
      <w:r w:rsidRPr="004D0BBC">
        <w:rPr>
          <w:rFonts w:ascii="Times New Roman" w:hAnsi="Times New Roman" w:cs="Times New Roman"/>
          <w:color w:val="000000"/>
          <w:sz w:val="28"/>
          <w:szCs w:val="28"/>
        </w:rPr>
        <w:t>) экономно расходую электроэнергию;</w:t>
      </w:r>
      <w:r w:rsidR="00486FF8" w:rsidRPr="004D0B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D97896" w:rsidRPr="004D0BBC" w:rsidRDefault="00A63F17" w:rsidP="004D0BBC">
      <w:pPr>
        <w:pStyle w:val="aa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D0BBC">
        <w:rPr>
          <w:rFonts w:ascii="Times New Roman" w:hAnsi="Times New Roman" w:cs="Times New Roman"/>
          <w:color w:val="000000"/>
          <w:sz w:val="28"/>
          <w:szCs w:val="28"/>
        </w:rPr>
        <w:t>е) бережно отношусь к книгам;</w:t>
      </w:r>
      <w:r w:rsidR="00486FF8" w:rsidRPr="004D0B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61DF8" w:rsidRPr="004D0BBC">
        <w:rPr>
          <w:rFonts w:ascii="Times New Roman" w:hAnsi="Times New Roman" w:cs="Times New Roman"/>
          <w:color w:val="000000"/>
          <w:sz w:val="28"/>
          <w:szCs w:val="28"/>
        </w:rPr>
        <w:t>ж) не шалю с огне</w:t>
      </w:r>
      <w:r w:rsidRPr="004D0BBC">
        <w:rPr>
          <w:rFonts w:ascii="Times New Roman" w:hAnsi="Times New Roman" w:cs="Times New Roman"/>
          <w:color w:val="000000"/>
          <w:sz w:val="28"/>
          <w:szCs w:val="28"/>
        </w:rPr>
        <w:t>м;</w:t>
      </w:r>
      <w:r w:rsidR="00486FF8" w:rsidRPr="004D0B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4D0BBC" w:rsidRPr="004D0BBC" w:rsidRDefault="00A63F17" w:rsidP="004D0BBC">
      <w:pPr>
        <w:pStyle w:val="aa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4D0BBC">
        <w:rPr>
          <w:rFonts w:ascii="Times New Roman" w:hAnsi="Times New Roman" w:cs="Times New Roman"/>
          <w:color w:val="000000"/>
          <w:sz w:val="28"/>
          <w:szCs w:val="28"/>
        </w:rPr>
        <w:t>з</w:t>
      </w:r>
      <w:proofErr w:type="spellEnd"/>
      <w:r w:rsidRPr="004D0BBC">
        <w:rPr>
          <w:rFonts w:ascii="Times New Roman" w:hAnsi="Times New Roman" w:cs="Times New Roman"/>
          <w:color w:val="000000"/>
          <w:sz w:val="28"/>
          <w:szCs w:val="28"/>
        </w:rPr>
        <w:t>) не устраиваю шум в лесу;</w:t>
      </w:r>
      <w:r w:rsidR="00486FF8" w:rsidRPr="004D0B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0BBC">
        <w:rPr>
          <w:rFonts w:ascii="Times New Roman" w:hAnsi="Times New Roman" w:cs="Times New Roman"/>
          <w:color w:val="000000"/>
          <w:sz w:val="28"/>
          <w:szCs w:val="28"/>
        </w:rPr>
        <w:t>и) не бросаю бытовой мусор в реку или озеро.</w:t>
      </w:r>
    </w:p>
    <w:p w:rsidR="00A63F17" w:rsidRPr="004D0BBC" w:rsidRDefault="00A63F17" w:rsidP="004D0BBC">
      <w:pPr>
        <w:pStyle w:val="aa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D0BBC">
        <w:rPr>
          <w:rFonts w:ascii="Times New Roman" w:hAnsi="Times New Roman" w:cs="Times New Roman"/>
          <w:bCs/>
          <w:color w:val="000000"/>
          <w:sz w:val="28"/>
          <w:szCs w:val="28"/>
        </w:rPr>
        <w:t>5</w:t>
      </w:r>
      <w:r w:rsidRPr="004D0BBC">
        <w:rPr>
          <w:rFonts w:ascii="Times New Roman" w:hAnsi="Times New Roman" w:cs="Times New Roman"/>
          <w:color w:val="000000"/>
          <w:sz w:val="28"/>
          <w:szCs w:val="28"/>
        </w:rPr>
        <w:t>. Как ты участвовал в пропаганде экологических знаний:</w:t>
      </w:r>
    </w:p>
    <w:p w:rsidR="00A63F17" w:rsidRPr="00761DF8" w:rsidRDefault="00A63F17" w:rsidP="004D0BBC">
      <w:pPr>
        <w:pStyle w:val="aa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DF8">
        <w:rPr>
          <w:rFonts w:ascii="Times New Roman" w:hAnsi="Times New Roman" w:cs="Times New Roman"/>
          <w:color w:val="000000"/>
          <w:sz w:val="28"/>
          <w:szCs w:val="28"/>
        </w:rPr>
        <w:t>а) участвовал в конкурсе экологических рисунков;</w:t>
      </w:r>
    </w:p>
    <w:p w:rsidR="00A63F17" w:rsidRPr="00761DF8" w:rsidRDefault="00A63F17" w:rsidP="004D0BBC">
      <w:pPr>
        <w:pStyle w:val="aa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DF8">
        <w:rPr>
          <w:rFonts w:ascii="Times New Roman" w:hAnsi="Times New Roman" w:cs="Times New Roman"/>
          <w:color w:val="000000"/>
          <w:sz w:val="28"/>
          <w:szCs w:val="28"/>
        </w:rPr>
        <w:t>б) участвовал в проведении экологического вечера;</w:t>
      </w:r>
    </w:p>
    <w:p w:rsidR="00A63F17" w:rsidRPr="00761DF8" w:rsidRDefault="00A63F17" w:rsidP="004D0BBC">
      <w:pPr>
        <w:pStyle w:val="aa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DF8">
        <w:rPr>
          <w:rFonts w:ascii="Times New Roman" w:hAnsi="Times New Roman" w:cs="Times New Roman"/>
          <w:color w:val="000000"/>
          <w:sz w:val="28"/>
          <w:szCs w:val="28"/>
        </w:rPr>
        <w:t>в) участвовал в викторинах на экологическую тему;</w:t>
      </w:r>
    </w:p>
    <w:p w:rsidR="00A63F17" w:rsidRPr="00761DF8" w:rsidRDefault="00A63F17" w:rsidP="004D0BBC">
      <w:pPr>
        <w:pStyle w:val="aa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1DF8">
        <w:rPr>
          <w:rFonts w:ascii="Times New Roman" w:hAnsi="Times New Roman" w:cs="Times New Roman"/>
          <w:color w:val="000000"/>
          <w:sz w:val="28"/>
          <w:szCs w:val="28"/>
        </w:rPr>
        <w:t>г) проводил исследовательскую работу;</w:t>
      </w:r>
    </w:p>
    <w:p w:rsidR="00A63F17" w:rsidRPr="00761DF8" w:rsidRDefault="00A63F17" w:rsidP="004D0BBC">
      <w:pPr>
        <w:pStyle w:val="aa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761DF8">
        <w:rPr>
          <w:rFonts w:ascii="Times New Roman" w:hAnsi="Times New Roman" w:cs="Times New Roman"/>
          <w:color w:val="000000"/>
          <w:sz w:val="28"/>
          <w:szCs w:val="28"/>
        </w:rPr>
        <w:t>д</w:t>
      </w:r>
      <w:proofErr w:type="spellEnd"/>
      <w:r w:rsidRPr="00761DF8">
        <w:rPr>
          <w:rFonts w:ascii="Times New Roman" w:hAnsi="Times New Roman" w:cs="Times New Roman"/>
          <w:color w:val="000000"/>
          <w:sz w:val="28"/>
          <w:szCs w:val="28"/>
        </w:rPr>
        <w:t>) выпускал стенгазету на экологическую тему.</w:t>
      </w:r>
    </w:p>
    <w:p w:rsidR="00A63F17" w:rsidRPr="00761DF8" w:rsidRDefault="00A63F17" w:rsidP="00486FF8">
      <w:pPr>
        <w:pStyle w:val="aa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D97896" w:rsidRPr="00761DF8" w:rsidRDefault="00A5785E" w:rsidP="00D97896">
      <w:pPr>
        <w:spacing w:after="0" w:line="240" w:lineRule="auto"/>
        <w:ind w:firstLine="709"/>
        <w:jc w:val="right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Приложение 2</w:t>
      </w:r>
      <w:r w:rsidR="00D97896" w:rsidRPr="00761DF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.</w:t>
      </w:r>
      <w:r w:rsidR="00D97896" w:rsidRPr="00761DF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</w:p>
    <w:p w:rsidR="00A63F17" w:rsidRPr="00761DF8" w:rsidRDefault="00A63F17" w:rsidP="00D97896">
      <w:pPr>
        <w:pStyle w:val="aa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Анкета для родителей</w:t>
      </w:r>
    </w:p>
    <w:p w:rsidR="00A63F17" w:rsidRPr="00761DF8" w:rsidRDefault="00A63F17" w:rsidP="00D97896">
      <w:pPr>
        <w:pStyle w:val="aa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«Экологическое образование в семье»</w:t>
      </w:r>
    </w:p>
    <w:p w:rsidR="00A63F17" w:rsidRPr="00761DF8" w:rsidRDefault="00D97896" w:rsidP="00486FF8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r w:rsidR="00A63F17"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Есть ли у Вас комнатные растения, и какие? (Если нет, то почему?)</w:t>
      </w:r>
    </w:p>
    <w:p w:rsidR="00A63F17" w:rsidRPr="00761DF8" w:rsidRDefault="00A63F17" w:rsidP="00486FF8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да    б) нет _______________________</w:t>
      </w:r>
      <w:r w:rsid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</w:t>
      </w:r>
    </w:p>
    <w:p w:rsidR="00A63F17" w:rsidRPr="00761DF8" w:rsidRDefault="00D97896" w:rsidP="00486FF8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="00A63F17"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Есть ли в семье собака, кошка или другие животные?</w:t>
      </w:r>
    </w:p>
    <w:p w:rsidR="00A63F17" w:rsidRPr="00761DF8" w:rsidRDefault="00A63F17" w:rsidP="00486FF8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да    б) нет _______________________</w:t>
      </w:r>
      <w:r w:rsid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</w:t>
      </w:r>
    </w:p>
    <w:p w:rsidR="00A63F17" w:rsidRPr="00761DF8" w:rsidRDefault="00D97896" w:rsidP="00486FF8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r w:rsidR="00A63F17"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ухаживает за животными или растениями?</w:t>
      </w:r>
      <w:r w:rsid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____________________</w:t>
      </w:r>
    </w:p>
    <w:p w:rsidR="00A63F17" w:rsidRPr="00761DF8" w:rsidRDefault="00D97896" w:rsidP="00486FF8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</w:t>
      </w:r>
      <w:r w:rsidR="00A63F17"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делает при этом ребенок (кормит, гуляет с ним, играет, по</w:t>
      </w: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ливает или ничего не делает)? </w:t>
      </w:r>
      <w:r w:rsidR="00A63F17"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Подчеркнуть ил</w:t>
      </w:r>
      <w:r w:rsid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дописать._______________________</w:t>
      </w:r>
    </w:p>
    <w:p w:rsidR="00A63F17" w:rsidRPr="00761DF8" w:rsidRDefault="00A5785E" w:rsidP="00486FF8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D97896"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A63F17"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Бываете ли вы с ребенком на природе? (Если да, то где?)</w:t>
      </w:r>
    </w:p>
    <w:p w:rsidR="00A63F17" w:rsidRPr="00761DF8" w:rsidRDefault="00A63F17" w:rsidP="00486FF8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да ______________________________   б) нет</w:t>
      </w:r>
    </w:p>
    <w:p w:rsidR="00A63F17" w:rsidRPr="00761DF8" w:rsidRDefault="00A5785E" w:rsidP="00486FF8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="00D97896"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A63F17"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Рассказываете ли Вы ребенку о пользе деревьев, лекарственных трав, ягод, насекомых, птиц?</w:t>
      </w:r>
      <w:r w:rsidR="00D97896"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63F17"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да    б) нет</w:t>
      </w:r>
    </w:p>
    <w:p w:rsidR="00761DF8" w:rsidRDefault="00A5785E" w:rsidP="00486FF8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="00D97896"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A63F17"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Проявляет ли Ваш ребенок заботливое отношение к животным, растениям?</w:t>
      </w:r>
      <w:r w:rsidR="00D97896"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A63F17" w:rsidRPr="00761DF8" w:rsidRDefault="00D97896" w:rsidP="00486FF8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да </w:t>
      </w:r>
      <w:r w:rsidR="00A63F17"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нет</w:t>
      </w:r>
    </w:p>
    <w:p w:rsidR="00761DF8" w:rsidRDefault="00D97896" w:rsidP="00A5785E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9. </w:t>
      </w:r>
      <w:r w:rsidR="00A63F17"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Замечаете ли вы у своих детей негативное отношение к природе?</w:t>
      </w: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A5785E" w:rsidRPr="00761DF8" w:rsidRDefault="00A63F17" w:rsidP="00A5785E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да    б) нет</w:t>
      </w:r>
      <w:r w:rsidR="00A5785E"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A5785E" w:rsidRPr="00761DF8" w:rsidRDefault="00A5785E" w:rsidP="00A5785E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 Посадили ли Вы дерево с ребенком? а) да    б) нет</w:t>
      </w:r>
    </w:p>
    <w:p w:rsidR="00A5785E" w:rsidRPr="00761DF8" w:rsidRDefault="00A5785E" w:rsidP="00A5785E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Мастерили ли Вы когда-нибудь с ребенком кормушки для птиц? а) да    б) нет</w:t>
      </w:r>
    </w:p>
    <w:p w:rsidR="00761DF8" w:rsidRDefault="00A5785E" w:rsidP="00A5785E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 Смотрит ли Ваш ребенок диафильмы, слайды, телепередачи о природе? </w:t>
      </w:r>
    </w:p>
    <w:p w:rsidR="00A5785E" w:rsidRPr="00761DF8" w:rsidRDefault="00A5785E" w:rsidP="00A5785E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да    б) нет</w:t>
      </w:r>
    </w:p>
    <w:p w:rsidR="00A5785E" w:rsidRPr="00761DF8" w:rsidRDefault="00A5785E" w:rsidP="00A5785E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Любит ли Ваш ребенок бывать в лесу?</w:t>
      </w:r>
      <w:r w:rsidRPr="00761DF8">
        <w:rPr>
          <w:sz w:val="28"/>
          <w:szCs w:val="28"/>
        </w:rPr>
        <w:t xml:space="preserve"> </w:t>
      </w: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да    б) нет </w:t>
      </w:r>
    </w:p>
    <w:p w:rsidR="00A5785E" w:rsidRPr="00761DF8" w:rsidRDefault="00A5785E" w:rsidP="00A5785E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10. Знает ли Ваш ребенок названия деревьев, цветов, ягод и т. д.? а) да    б) нет </w:t>
      </w:r>
    </w:p>
    <w:p w:rsidR="00A5785E" w:rsidRPr="00761DF8" w:rsidRDefault="00A5785E" w:rsidP="00A5785E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Какие? _________________________________________</w:t>
      </w:r>
      <w:r w:rsid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</w:t>
      </w:r>
    </w:p>
    <w:p w:rsidR="00A5785E" w:rsidRPr="00761DF8" w:rsidRDefault="00A5785E" w:rsidP="00A5785E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11. Знает ли Ваш ребенок стихи, загадки, поговорки, пословицы о природе? а) да    б) нет</w:t>
      </w:r>
    </w:p>
    <w:p w:rsidR="00A5785E" w:rsidRDefault="00A5785E" w:rsidP="00A5785E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12. Что такое эколо</w:t>
      </w:r>
      <w:r w:rsid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гия? </w:t>
      </w:r>
      <w:r w:rsidRP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</w:t>
      </w:r>
      <w:r w:rsidR="00761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</w:t>
      </w:r>
    </w:p>
    <w:p w:rsidR="00761DF8" w:rsidRPr="00761DF8" w:rsidRDefault="00761DF8" w:rsidP="00A5785E">
      <w:pPr>
        <w:pStyle w:val="aa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______________________________________________________________</w:t>
      </w:r>
    </w:p>
    <w:p w:rsidR="00761DF8" w:rsidRDefault="00A5785E" w:rsidP="006202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761DF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13. Ваши предложения по организации экологичес</w:t>
      </w:r>
      <w:r w:rsidR="00761DF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кого образования в объединении.</w:t>
      </w:r>
      <w:r w:rsidRPr="00761DF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_________________________</w:t>
      </w:r>
      <w:r w:rsidR="00761DF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_____________________________</w:t>
      </w:r>
    </w:p>
    <w:p w:rsidR="0093404D" w:rsidRPr="00761DF8" w:rsidRDefault="00A5785E" w:rsidP="006202D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sectPr w:rsidR="0093404D" w:rsidRPr="00761DF8" w:rsidSect="006734DA">
          <w:footerReference w:type="default" r:id="rId12"/>
          <w:type w:val="nextColumn"/>
          <w:pgSz w:w="11910" w:h="16840"/>
          <w:pgMar w:top="1134" w:right="567" w:bottom="1134" w:left="1701" w:header="720" w:footer="720" w:gutter="0"/>
          <w:pgNumType w:start="18"/>
          <w:cols w:space="720"/>
        </w:sectPr>
      </w:pPr>
      <w:r w:rsidRPr="00761DF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________________________________________</w:t>
      </w:r>
      <w:r w:rsidR="008C509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____________________</w:t>
      </w:r>
    </w:p>
    <w:p w:rsidR="008C509E" w:rsidRDefault="00A5785E" w:rsidP="008C509E">
      <w:pPr>
        <w:widowControl w:val="0"/>
        <w:autoSpaceDE w:val="0"/>
        <w:autoSpaceDN w:val="0"/>
        <w:spacing w:before="64" w:after="0" w:line="240" w:lineRule="auto"/>
        <w:ind w:right="317"/>
        <w:jc w:val="right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1" w:name="_TOC_250000"/>
      <w:bookmarkEnd w:id="1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lastRenderedPageBreak/>
        <w:t>Приложение 3</w:t>
      </w:r>
      <w:r w:rsidR="00A92783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.</w:t>
      </w:r>
    </w:p>
    <w:p w:rsidR="000A3802" w:rsidRPr="00211F40" w:rsidRDefault="00211F40" w:rsidP="008C509E">
      <w:pPr>
        <w:widowControl w:val="0"/>
        <w:autoSpaceDE w:val="0"/>
        <w:autoSpaceDN w:val="0"/>
        <w:spacing w:before="64" w:after="0" w:line="240" w:lineRule="auto"/>
        <w:ind w:right="317"/>
        <w:jc w:val="center"/>
        <w:outlineLvl w:val="0"/>
        <w:rPr>
          <w:rFonts w:ascii="Times New Roman" w:eastAsia="Times New Roman" w:hAnsi="Times New Roman" w:cs="Times New Roman"/>
          <w:b/>
          <w:sz w:val="28"/>
          <w:lang w:eastAsia="ru-RU" w:bidi="ru-RU"/>
        </w:rPr>
      </w:pPr>
      <w:r w:rsidRPr="00211F4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Система оценивания успеваемос</w:t>
      </w:r>
      <w:r w:rsidR="006202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ти учащихся</w:t>
      </w:r>
    </w:p>
    <w:p w:rsidR="000A3802" w:rsidRPr="000A3802" w:rsidRDefault="000A3802" w:rsidP="000A380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tbl>
      <w:tblPr>
        <w:tblStyle w:val="TableNormal"/>
        <w:tblW w:w="14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73"/>
        <w:gridCol w:w="1418"/>
        <w:gridCol w:w="1795"/>
        <w:gridCol w:w="1724"/>
        <w:gridCol w:w="5836"/>
        <w:gridCol w:w="1418"/>
      </w:tblGrid>
      <w:tr w:rsidR="00802DD4" w:rsidRPr="00761DF8" w:rsidTr="00802DD4">
        <w:trPr>
          <w:trHeight w:val="1095"/>
        </w:trPr>
        <w:tc>
          <w:tcPr>
            <w:tcW w:w="2273" w:type="dxa"/>
          </w:tcPr>
          <w:p w:rsidR="00802DD4" w:rsidRPr="00761DF8" w:rsidRDefault="00802DD4" w:rsidP="00802DD4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  <w:t>ФИО</w:t>
            </w:r>
          </w:p>
        </w:tc>
        <w:tc>
          <w:tcPr>
            <w:tcW w:w="1418" w:type="dxa"/>
          </w:tcPr>
          <w:p w:rsidR="00802DD4" w:rsidRPr="00761DF8" w:rsidRDefault="00802DD4" w:rsidP="00802DD4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proofErr w:type="spellStart"/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  <w:t>Посещение</w:t>
            </w:r>
            <w:proofErr w:type="spellEnd"/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  <w:t>занятий</w:t>
            </w:r>
            <w:proofErr w:type="spellEnd"/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(1 </w:t>
            </w:r>
            <w:proofErr w:type="spellStart"/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  <w:t>балл</w:t>
            </w:r>
            <w:proofErr w:type="spellEnd"/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1795" w:type="dxa"/>
          </w:tcPr>
          <w:p w:rsidR="00802DD4" w:rsidRPr="00761DF8" w:rsidRDefault="00802DD4" w:rsidP="00802DD4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</w:pPr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  <w:t>Освоение программы (1 балл)</w:t>
            </w:r>
          </w:p>
        </w:tc>
        <w:tc>
          <w:tcPr>
            <w:tcW w:w="1724" w:type="dxa"/>
          </w:tcPr>
          <w:p w:rsidR="00802DD4" w:rsidRPr="00761DF8" w:rsidRDefault="00802DD4" w:rsidP="00802DD4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</w:pPr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  <w:t>Участие в профильных мероприятиях (1</w:t>
            </w:r>
            <w:r w:rsidR="000F5841" w:rsidRPr="00761DF8"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  <w:t xml:space="preserve"> балл</w:t>
            </w:r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  <w:t>)</w:t>
            </w:r>
          </w:p>
        </w:tc>
        <w:tc>
          <w:tcPr>
            <w:tcW w:w="5836" w:type="dxa"/>
          </w:tcPr>
          <w:p w:rsidR="00802DD4" w:rsidRPr="00761DF8" w:rsidRDefault="00802DD4" w:rsidP="00802DD4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</w:pPr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  <w:t>Призовое место в профильных мероприятиях</w:t>
            </w:r>
          </w:p>
          <w:p w:rsidR="00802DD4" w:rsidRPr="00761DF8" w:rsidRDefault="00802DD4" w:rsidP="004C22E9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</w:pPr>
            <w:proofErr w:type="gramStart"/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  <w:t>(районный</w:t>
            </w:r>
            <w:r w:rsidR="004C22E9" w:rsidRPr="00761DF8"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  <w:t xml:space="preserve"> -</w:t>
            </w:r>
            <w:r w:rsidR="008C509E"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  <w:t xml:space="preserve"> </w:t>
            </w:r>
            <w:r w:rsidR="004C22E9" w:rsidRPr="00761DF8"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  <w:t xml:space="preserve">1 балл, </w:t>
            </w:r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  <w:t>городской – 2 балла,</w:t>
            </w:r>
            <w:proofErr w:type="gramEnd"/>
          </w:p>
          <w:p w:rsidR="00802DD4" w:rsidRPr="00761DF8" w:rsidRDefault="00802DD4" w:rsidP="00802DD4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</w:pPr>
            <w:proofErr w:type="gramStart"/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  <w:t>республиканский</w:t>
            </w:r>
            <w:proofErr w:type="gramEnd"/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  <w:t xml:space="preserve"> – </w:t>
            </w:r>
            <w:r w:rsidR="008C509E"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  <w:t>3 балла, всероссийский – 5 баллов</w:t>
            </w:r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  <w:t>, международный – 7 баллов)</w:t>
            </w:r>
          </w:p>
        </w:tc>
        <w:tc>
          <w:tcPr>
            <w:tcW w:w="1418" w:type="dxa"/>
          </w:tcPr>
          <w:p w:rsidR="00802DD4" w:rsidRPr="00761DF8" w:rsidRDefault="00802DD4" w:rsidP="00802DD4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</w:pPr>
            <w:proofErr w:type="spellStart"/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  <w:t>Подведение</w:t>
            </w:r>
            <w:proofErr w:type="spellEnd"/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  <w:t>итогов</w:t>
            </w:r>
            <w:proofErr w:type="spellEnd"/>
          </w:p>
        </w:tc>
      </w:tr>
      <w:tr w:rsidR="00802DD4" w:rsidRPr="00761DF8" w:rsidTr="00802DD4">
        <w:trPr>
          <w:trHeight w:val="328"/>
        </w:trPr>
        <w:tc>
          <w:tcPr>
            <w:tcW w:w="2273" w:type="dxa"/>
          </w:tcPr>
          <w:p w:rsidR="00802DD4" w:rsidRDefault="00802DD4" w:rsidP="00802DD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  <w:p w:rsidR="004D0BBC" w:rsidRPr="004D0BBC" w:rsidRDefault="004D0BBC" w:rsidP="00802DD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1418" w:type="dxa"/>
          </w:tcPr>
          <w:p w:rsidR="00802DD4" w:rsidRPr="00761DF8" w:rsidRDefault="00802DD4" w:rsidP="00802DD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795" w:type="dxa"/>
          </w:tcPr>
          <w:p w:rsidR="00802DD4" w:rsidRPr="00761DF8" w:rsidRDefault="00802DD4" w:rsidP="00802DD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724" w:type="dxa"/>
          </w:tcPr>
          <w:p w:rsidR="00802DD4" w:rsidRPr="00761DF8" w:rsidRDefault="00802DD4" w:rsidP="00802DD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5836" w:type="dxa"/>
          </w:tcPr>
          <w:p w:rsidR="00802DD4" w:rsidRPr="00761DF8" w:rsidRDefault="00802DD4" w:rsidP="00802DD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418" w:type="dxa"/>
          </w:tcPr>
          <w:p w:rsidR="00802DD4" w:rsidRPr="00761DF8" w:rsidRDefault="00802DD4" w:rsidP="00802DD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761DF8" w:rsidRPr="00761DF8" w:rsidTr="00802DD4">
        <w:trPr>
          <w:trHeight w:val="328"/>
        </w:trPr>
        <w:tc>
          <w:tcPr>
            <w:tcW w:w="2273" w:type="dxa"/>
          </w:tcPr>
          <w:p w:rsidR="00761DF8" w:rsidRDefault="00761DF8" w:rsidP="00802DD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  <w:p w:rsidR="004D0BBC" w:rsidRPr="004D0BBC" w:rsidRDefault="004D0BBC" w:rsidP="00802DD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1418" w:type="dxa"/>
          </w:tcPr>
          <w:p w:rsidR="00761DF8" w:rsidRPr="00761DF8" w:rsidRDefault="00761DF8" w:rsidP="00802DD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795" w:type="dxa"/>
          </w:tcPr>
          <w:p w:rsidR="00761DF8" w:rsidRPr="00761DF8" w:rsidRDefault="00761DF8" w:rsidP="00802DD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724" w:type="dxa"/>
          </w:tcPr>
          <w:p w:rsidR="00761DF8" w:rsidRPr="00761DF8" w:rsidRDefault="00761DF8" w:rsidP="00802DD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5836" w:type="dxa"/>
          </w:tcPr>
          <w:p w:rsidR="00761DF8" w:rsidRPr="00761DF8" w:rsidRDefault="00761DF8" w:rsidP="00802DD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418" w:type="dxa"/>
          </w:tcPr>
          <w:p w:rsidR="00761DF8" w:rsidRPr="00761DF8" w:rsidRDefault="00761DF8" w:rsidP="00802DD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</w:tbl>
    <w:p w:rsidR="0093404D" w:rsidRDefault="0093404D" w:rsidP="0093404D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0A3802" w:rsidRPr="000A3802" w:rsidRDefault="00802DD4" w:rsidP="00CE12D5">
      <w:pPr>
        <w:widowControl w:val="0"/>
        <w:autoSpaceDE w:val="0"/>
        <w:autoSpaceDN w:val="0"/>
        <w:spacing w:before="8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802DD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*Критерии оценки разр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абатываются совместно с детьми</w:t>
      </w:r>
      <w:r w:rsidR="004D0BBC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93404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и может меняться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(о</w:t>
      </w:r>
      <w:r w:rsidRPr="00802DD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ценивание по 10 бальной системе)</w:t>
      </w:r>
    </w:p>
    <w:p w:rsidR="000A3802" w:rsidRDefault="000A3802" w:rsidP="000A3802">
      <w:pPr>
        <w:widowControl w:val="0"/>
        <w:autoSpaceDE w:val="0"/>
        <w:autoSpaceDN w:val="0"/>
        <w:spacing w:before="89" w:after="0" w:line="240" w:lineRule="auto"/>
        <w:ind w:left="212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A92783" w:rsidRDefault="0093404D" w:rsidP="00A92783">
      <w:pPr>
        <w:widowControl w:val="0"/>
        <w:autoSpaceDE w:val="0"/>
        <w:autoSpaceDN w:val="0"/>
        <w:spacing w:before="89" w:after="0" w:line="319" w:lineRule="exact"/>
        <w:jc w:val="right"/>
        <w:rPr>
          <w:rFonts w:ascii="Times New Roman" w:eastAsia="Times New Roman" w:hAnsi="Times New Roman" w:cs="Times New Roman"/>
          <w:b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lang w:eastAsia="ru-RU" w:bidi="ru-RU"/>
        </w:rPr>
        <w:t>Приложение 4.</w:t>
      </w:r>
      <w:r w:rsidR="00A92783">
        <w:rPr>
          <w:rFonts w:ascii="Times New Roman" w:eastAsia="Times New Roman" w:hAnsi="Times New Roman" w:cs="Times New Roman"/>
          <w:b/>
          <w:sz w:val="28"/>
          <w:lang w:eastAsia="ru-RU" w:bidi="ru-RU"/>
        </w:rPr>
        <w:t xml:space="preserve"> </w:t>
      </w:r>
    </w:p>
    <w:p w:rsidR="0093404D" w:rsidRDefault="0093404D" w:rsidP="00A92783">
      <w:pPr>
        <w:widowControl w:val="0"/>
        <w:autoSpaceDE w:val="0"/>
        <w:autoSpaceDN w:val="0"/>
        <w:spacing w:before="89" w:after="0" w:line="319" w:lineRule="exact"/>
        <w:jc w:val="center"/>
        <w:rPr>
          <w:rFonts w:ascii="Times New Roman" w:eastAsia="Times New Roman" w:hAnsi="Times New Roman" w:cs="Times New Roman"/>
          <w:b/>
          <w:sz w:val="28"/>
          <w:lang w:eastAsia="ru-RU" w:bidi="ru-RU"/>
        </w:rPr>
      </w:pPr>
      <w:r w:rsidRPr="000A3802">
        <w:rPr>
          <w:rFonts w:ascii="Times New Roman" w:eastAsia="Times New Roman" w:hAnsi="Times New Roman" w:cs="Times New Roman"/>
          <w:b/>
          <w:sz w:val="28"/>
          <w:lang w:eastAsia="ru-RU" w:bidi="ru-RU"/>
        </w:rPr>
        <w:t>Творческая карта учащегося</w:t>
      </w:r>
    </w:p>
    <w:p w:rsidR="0093404D" w:rsidRPr="0093404D" w:rsidRDefault="0093404D" w:rsidP="0093404D">
      <w:pPr>
        <w:widowControl w:val="0"/>
        <w:tabs>
          <w:tab w:val="left" w:pos="3432"/>
        </w:tabs>
        <w:autoSpaceDE w:val="0"/>
        <w:autoSpaceDN w:val="0"/>
        <w:spacing w:after="0" w:line="319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3404D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>ФИО</w:t>
      </w:r>
      <w:r w:rsidRPr="0093404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93404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93404D" w:rsidRPr="000A3802" w:rsidRDefault="0093404D" w:rsidP="0093404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tbl>
      <w:tblPr>
        <w:tblStyle w:val="TableNormal"/>
        <w:tblW w:w="14348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91"/>
        <w:gridCol w:w="2601"/>
        <w:gridCol w:w="4536"/>
        <w:gridCol w:w="4820"/>
      </w:tblGrid>
      <w:tr w:rsidR="0093404D" w:rsidRPr="00761DF8" w:rsidTr="0093404D">
        <w:trPr>
          <w:trHeight w:val="547"/>
        </w:trPr>
        <w:tc>
          <w:tcPr>
            <w:tcW w:w="2391" w:type="dxa"/>
          </w:tcPr>
          <w:p w:rsidR="0093404D" w:rsidRPr="00761DF8" w:rsidRDefault="0093404D" w:rsidP="0093404D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</w:pPr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  <w:t>Раздел</w:t>
            </w:r>
          </w:p>
        </w:tc>
        <w:tc>
          <w:tcPr>
            <w:tcW w:w="2601" w:type="dxa"/>
          </w:tcPr>
          <w:p w:rsidR="0093404D" w:rsidRPr="00761DF8" w:rsidRDefault="0093404D" w:rsidP="0093404D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  <w:t xml:space="preserve">Название </w:t>
            </w:r>
            <w:proofErr w:type="spellStart"/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  <w:t>работ</w:t>
            </w:r>
            <w:proofErr w:type="spellEnd"/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  <w:t>,</w:t>
            </w:r>
          </w:p>
          <w:p w:rsidR="0093404D" w:rsidRPr="00761DF8" w:rsidRDefault="0093404D" w:rsidP="0093404D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proofErr w:type="spellStart"/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  <w:t>количество</w:t>
            </w:r>
            <w:proofErr w:type="spellEnd"/>
          </w:p>
        </w:tc>
        <w:tc>
          <w:tcPr>
            <w:tcW w:w="4536" w:type="dxa"/>
          </w:tcPr>
          <w:p w:rsidR="0093404D" w:rsidRPr="00761DF8" w:rsidRDefault="00CE12D5" w:rsidP="0093404D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</w:pPr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  <w:t>Отзыв о работе (с</w:t>
            </w:r>
            <w:r w:rsidR="0093404D" w:rsidRPr="00761DF8"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  <w:t>ложно, легко, интересно, скучно, понравилось или нет)</w:t>
            </w:r>
          </w:p>
        </w:tc>
        <w:tc>
          <w:tcPr>
            <w:tcW w:w="4820" w:type="dxa"/>
          </w:tcPr>
          <w:p w:rsidR="0093404D" w:rsidRPr="00761DF8" w:rsidRDefault="0093404D" w:rsidP="0093404D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</w:pPr>
            <w:proofErr w:type="gramStart"/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  <w:t>Критерии оценки (самооценка, оценка</w:t>
            </w:r>
            <w:proofErr w:type="gramEnd"/>
          </w:p>
          <w:p w:rsidR="0093404D" w:rsidRPr="00761DF8" w:rsidRDefault="0093404D" w:rsidP="0093404D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</w:pPr>
            <w:r w:rsidRPr="00761DF8">
              <w:rPr>
                <w:rFonts w:ascii="Times New Roman" w:hAnsi="Times New Roman" w:cs="Times New Roman"/>
                <w:b/>
                <w:sz w:val="24"/>
                <w:szCs w:val="24"/>
                <w:lang w:val="ru-RU" w:eastAsia="ru-RU" w:bidi="ru-RU"/>
              </w:rPr>
              <w:t>педагога)</w:t>
            </w:r>
          </w:p>
        </w:tc>
      </w:tr>
      <w:tr w:rsidR="0093404D" w:rsidRPr="00761DF8" w:rsidTr="0093404D">
        <w:trPr>
          <w:trHeight w:val="265"/>
        </w:trPr>
        <w:tc>
          <w:tcPr>
            <w:tcW w:w="2391" w:type="dxa"/>
          </w:tcPr>
          <w:p w:rsidR="0093404D" w:rsidRPr="00761DF8" w:rsidRDefault="0093404D" w:rsidP="0093404D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  <w:p w:rsidR="00761DF8" w:rsidRPr="00761DF8" w:rsidRDefault="00761DF8" w:rsidP="0093404D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2601" w:type="dxa"/>
          </w:tcPr>
          <w:p w:rsidR="0093404D" w:rsidRPr="00761DF8" w:rsidRDefault="0093404D" w:rsidP="0093404D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536" w:type="dxa"/>
          </w:tcPr>
          <w:p w:rsidR="0093404D" w:rsidRPr="00761DF8" w:rsidRDefault="0093404D" w:rsidP="0093404D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820" w:type="dxa"/>
          </w:tcPr>
          <w:p w:rsidR="0093404D" w:rsidRPr="00761DF8" w:rsidRDefault="0093404D" w:rsidP="0093404D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761DF8" w:rsidRPr="00761DF8" w:rsidTr="0093404D">
        <w:trPr>
          <w:trHeight w:val="265"/>
        </w:trPr>
        <w:tc>
          <w:tcPr>
            <w:tcW w:w="2391" w:type="dxa"/>
          </w:tcPr>
          <w:p w:rsidR="00761DF8" w:rsidRPr="00761DF8" w:rsidRDefault="00761DF8" w:rsidP="0093404D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  <w:p w:rsidR="00761DF8" w:rsidRPr="00761DF8" w:rsidRDefault="00761DF8" w:rsidP="0093404D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2601" w:type="dxa"/>
          </w:tcPr>
          <w:p w:rsidR="00761DF8" w:rsidRPr="006F1D98" w:rsidRDefault="00761DF8" w:rsidP="0093404D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536" w:type="dxa"/>
          </w:tcPr>
          <w:p w:rsidR="00761DF8" w:rsidRPr="006F1D98" w:rsidRDefault="00761DF8" w:rsidP="0093404D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820" w:type="dxa"/>
          </w:tcPr>
          <w:p w:rsidR="00761DF8" w:rsidRPr="006F1D98" w:rsidRDefault="00761DF8" w:rsidP="0093404D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</w:tbl>
    <w:p w:rsidR="0093404D" w:rsidRDefault="0093404D" w:rsidP="0093404D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</w:p>
    <w:p w:rsidR="0093404D" w:rsidRDefault="0093404D" w:rsidP="00CE12D5">
      <w:pPr>
        <w:widowControl w:val="0"/>
        <w:autoSpaceDE w:val="0"/>
        <w:autoSpaceDN w:val="0"/>
        <w:spacing w:before="8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A380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*Критерии оценки разр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абатываются совместно с детьми: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аккуратность,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креативность, подбор материала,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CE12D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качество 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выполнения, завершенность и т.д.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(о</w:t>
      </w:r>
      <w:r w:rsidRPr="000A380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ц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енивание по 10 бальной системе)</w:t>
      </w:r>
    </w:p>
    <w:p w:rsidR="008C509E" w:rsidRDefault="008C509E" w:rsidP="00CE12D5">
      <w:pPr>
        <w:widowControl w:val="0"/>
        <w:autoSpaceDE w:val="0"/>
        <w:autoSpaceDN w:val="0"/>
        <w:spacing w:before="8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761DF8" w:rsidRPr="000A3802" w:rsidRDefault="00761DF8" w:rsidP="000A380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0A3802" w:rsidRPr="000A3802" w:rsidRDefault="00DE6A27" w:rsidP="00DE6A2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Приложение 5. </w:t>
      </w:r>
    </w:p>
    <w:p w:rsidR="006202D8" w:rsidRDefault="006202D8" w:rsidP="006202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202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Календарный учебный график дополнительной общеобразовательной </w:t>
      </w:r>
      <w:proofErr w:type="spellStart"/>
      <w:r w:rsidRPr="006202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общеразвивающей</w:t>
      </w:r>
      <w:proofErr w:type="spellEnd"/>
      <w:r w:rsidRPr="006202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программы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0A3802" w:rsidRPr="000A3802" w:rsidRDefault="000A3802" w:rsidP="006202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 года обучения</w:t>
      </w:r>
    </w:p>
    <w:p w:rsidR="000A3802" w:rsidRPr="000A3802" w:rsidRDefault="000A3802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4414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82"/>
        <w:gridCol w:w="1276"/>
        <w:gridCol w:w="992"/>
        <w:gridCol w:w="992"/>
        <w:gridCol w:w="1701"/>
        <w:gridCol w:w="709"/>
        <w:gridCol w:w="3025"/>
        <w:gridCol w:w="3260"/>
        <w:gridCol w:w="1877"/>
      </w:tblGrid>
      <w:tr w:rsidR="00DE6A27" w:rsidRPr="000A3802" w:rsidTr="00DE6A27">
        <w:trPr>
          <w:cantSplit/>
          <w:trHeight w:val="1576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Число</w:t>
            </w:r>
          </w:p>
        </w:tc>
        <w:tc>
          <w:tcPr>
            <w:tcW w:w="992" w:type="dxa"/>
            <w:textDirection w:val="btLr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709" w:type="dxa"/>
            <w:textDirection w:val="btLr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3260" w:type="dxa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DE6A27" w:rsidRPr="000A3802" w:rsidTr="00DE6A27">
        <w:trPr>
          <w:trHeight w:val="549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 </w:t>
            </w:r>
          </w:p>
        </w:tc>
      </w:tr>
      <w:tr w:rsidR="00DE6A27" w:rsidRPr="000A3802" w:rsidTr="00DE6A27">
        <w:trPr>
          <w:trHeight w:val="249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Экология и краеведение – науки о природе. 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</w:p>
        </w:tc>
      </w:tr>
      <w:tr w:rsidR="00DE6A27" w:rsidRPr="000A3802" w:rsidTr="00DE6A27">
        <w:trPr>
          <w:trHeight w:val="315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Методы экологии. Наблюдения в природе.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</w:p>
        </w:tc>
      </w:tr>
      <w:tr w:rsidR="00DE6A27" w:rsidRPr="000A3802" w:rsidTr="00DE6A27">
        <w:trPr>
          <w:trHeight w:val="306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1: «Наблюдение за состоянием деревьев» (на улице).</w:t>
            </w:r>
          </w:p>
        </w:tc>
        <w:tc>
          <w:tcPr>
            <w:tcW w:w="3260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287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Эксперимент, измерение – методы познания природы. 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</w:p>
        </w:tc>
      </w:tr>
      <w:tr w:rsidR="00DE6A27" w:rsidRPr="000A3802" w:rsidTr="00DE6A27">
        <w:trPr>
          <w:trHeight w:val="289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2: «Измерения листьев деревьев».</w:t>
            </w:r>
          </w:p>
        </w:tc>
        <w:tc>
          <w:tcPr>
            <w:tcW w:w="3260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315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Учимся видеть и наблюдать (экскурсия в лес).</w:t>
            </w:r>
          </w:p>
        </w:tc>
        <w:tc>
          <w:tcPr>
            <w:tcW w:w="3260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Лесопарковая зона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Лебяжье</w:t>
            </w:r>
            <w:proofErr w:type="gramEnd"/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Сообщение </w:t>
            </w:r>
          </w:p>
        </w:tc>
      </w:tr>
      <w:tr w:rsidR="00DE6A27" w:rsidRPr="000A3802" w:rsidTr="00DE6A27">
        <w:trPr>
          <w:trHeight w:val="628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Происхождение названий некоторых видов животных и растений.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Отчет </w:t>
            </w:r>
          </w:p>
        </w:tc>
      </w:tr>
      <w:tr w:rsidR="00DE6A27" w:rsidRPr="000A3802" w:rsidTr="00DE6A27">
        <w:trPr>
          <w:trHeight w:val="509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Дидактическая игра</w:t>
            </w:r>
          </w:p>
        </w:tc>
        <w:tc>
          <w:tcPr>
            <w:tcW w:w="709" w:type="dxa"/>
          </w:tcPr>
          <w:p w:rsidR="000A3802" w:rsidRPr="000A3802" w:rsidRDefault="007340EC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Дидактическая игра «Природа нужна нам, мы нужны природе». 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игры</w:t>
            </w:r>
          </w:p>
        </w:tc>
      </w:tr>
      <w:tr w:rsidR="00DE6A27" w:rsidRPr="000A3802" w:rsidTr="00DE6A27">
        <w:trPr>
          <w:trHeight w:val="291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Открытое занятие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«Экология и мы» (конкурс рисунков).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Защита рисунков</w:t>
            </w:r>
          </w:p>
        </w:tc>
      </w:tr>
      <w:tr w:rsidR="00DE6A27" w:rsidRPr="000A3802" w:rsidTr="00DE6A27">
        <w:trPr>
          <w:trHeight w:val="330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0A3802" w:rsidRDefault="007340EC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Растения осенью (экскурсия). </w:t>
            </w:r>
          </w:p>
        </w:tc>
        <w:tc>
          <w:tcPr>
            <w:tcW w:w="3260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Лесопарковая зона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Лебяжье</w:t>
            </w:r>
            <w:proofErr w:type="gramEnd"/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Фиксация наблюдений</w:t>
            </w:r>
          </w:p>
        </w:tc>
      </w:tr>
      <w:tr w:rsidR="00DE6A27" w:rsidRPr="000A3802" w:rsidTr="00DE6A27">
        <w:trPr>
          <w:trHeight w:val="300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Осень в жизни животных (рассказ, стих).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DE6A27" w:rsidRPr="000A3802" w:rsidTr="00DE6A27">
        <w:trPr>
          <w:trHeight w:val="297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Групповая работа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Условия среды, ее виды. 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Тестирование </w:t>
            </w:r>
          </w:p>
        </w:tc>
      </w:tr>
      <w:tr w:rsidR="00DE6A27" w:rsidRPr="000A3802" w:rsidTr="00DE6A27">
        <w:trPr>
          <w:trHeight w:val="268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Солнечное излучение и радиация. 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</w:p>
        </w:tc>
      </w:tr>
      <w:tr w:rsidR="00DE6A27" w:rsidRPr="000A3802" w:rsidTr="00DE6A27">
        <w:trPr>
          <w:trHeight w:val="192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Антропогенный фактор.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Тестирование </w:t>
            </w:r>
          </w:p>
        </w:tc>
      </w:tr>
      <w:tr w:rsidR="00DE6A27" w:rsidRPr="000A3802" w:rsidTr="00DE6A27">
        <w:trPr>
          <w:trHeight w:val="312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Открытое занятие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Три среды обитания. 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занятия</w:t>
            </w:r>
          </w:p>
        </w:tc>
      </w:tr>
      <w:tr w:rsidR="00DE6A27" w:rsidRPr="000A3802" w:rsidTr="00DE6A27">
        <w:trPr>
          <w:trHeight w:val="315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Наземно-воздушная среда (экскурсия).</w:t>
            </w:r>
          </w:p>
        </w:tc>
        <w:tc>
          <w:tcPr>
            <w:tcW w:w="3260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Лесопарковая зона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Лебяжье</w:t>
            </w:r>
            <w:proofErr w:type="gramEnd"/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Сообщение </w:t>
            </w:r>
          </w:p>
        </w:tc>
      </w:tr>
      <w:tr w:rsidR="00DE6A27" w:rsidRPr="000A3802" w:rsidTr="00DE6A27">
        <w:trPr>
          <w:trHeight w:val="603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Почвенная среда обитания (конкурс рисунков обитателей почвы).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</w:t>
            </w:r>
          </w:p>
        </w:tc>
      </w:tr>
      <w:tr w:rsidR="00DE6A27" w:rsidRPr="000A3802" w:rsidTr="00DE6A27">
        <w:trPr>
          <w:trHeight w:val="330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Водная среда обитания (экскурсия в парк </w:t>
            </w:r>
            <w:proofErr w:type="spell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Урицского</w:t>
            </w:r>
            <w:proofErr w:type="spell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3260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Парк </w:t>
            </w:r>
            <w:proofErr w:type="spell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Урийского</w:t>
            </w:r>
            <w:proofErr w:type="spellEnd"/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 </w:t>
            </w:r>
          </w:p>
        </w:tc>
      </w:tr>
      <w:tr w:rsidR="00DE6A27" w:rsidRPr="000A3802" w:rsidTr="00DE6A27">
        <w:trPr>
          <w:trHeight w:val="239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3: «Адаптация организмов». 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299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A3802" w:rsidRPr="000A3802" w:rsidRDefault="007340EC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Ареал (местообитание).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E6A27" w:rsidRPr="000A3802" w:rsidTr="00DE6A27">
        <w:trPr>
          <w:trHeight w:val="547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Загрязнение среды.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4: «Определение загрязнения среды по окраске стволов берез».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167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Тренинг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Типы взаимоотношений. Симбиоз.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Сообщения </w:t>
            </w:r>
          </w:p>
        </w:tc>
      </w:tr>
      <w:tr w:rsidR="00DE6A27" w:rsidRPr="000A3802" w:rsidTr="00DE6A27">
        <w:trPr>
          <w:trHeight w:val="499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Паразитизм (дискуссия). Заболевания, вызываемые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паразитами (защита рефератов).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Защита рефератов</w:t>
            </w:r>
          </w:p>
        </w:tc>
      </w:tr>
      <w:tr w:rsidR="00DE6A27" w:rsidRPr="000A3802" w:rsidTr="00DE6A27">
        <w:trPr>
          <w:trHeight w:val="327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Хищничество (защита рефератов).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Защита рефератов</w:t>
            </w:r>
          </w:p>
        </w:tc>
      </w:tr>
      <w:tr w:rsidR="00DE6A27" w:rsidRPr="000A3802" w:rsidTr="00DE6A27">
        <w:trPr>
          <w:trHeight w:val="525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709" w:type="dxa"/>
          </w:tcPr>
          <w:p w:rsidR="000A3802" w:rsidRPr="000A3802" w:rsidRDefault="007340EC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Нахлебничество. </w:t>
            </w:r>
            <w:proofErr w:type="spell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Сотрапезничество</w:t>
            </w:r>
            <w:proofErr w:type="spell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Квартиранство</w:t>
            </w:r>
            <w:proofErr w:type="spell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(защита рефератов).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Защита рефератов</w:t>
            </w:r>
          </w:p>
        </w:tc>
      </w:tr>
      <w:tr w:rsidR="00DE6A27" w:rsidRPr="000A3802" w:rsidTr="00DE6A27">
        <w:trPr>
          <w:trHeight w:val="437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Конкуренция, ее виды (наблюдение за деревьями в форме экскурсии).</w:t>
            </w:r>
          </w:p>
        </w:tc>
        <w:tc>
          <w:tcPr>
            <w:tcW w:w="3260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 </w:t>
            </w:r>
          </w:p>
        </w:tc>
      </w:tr>
      <w:tr w:rsidR="00DE6A27" w:rsidRPr="000A3802" w:rsidTr="00DE6A27">
        <w:trPr>
          <w:trHeight w:val="287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Межвидовая конкуренция (конкурс рисунков).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</w:t>
            </w:r>
          </w:p>
        </w:tc>
      </w:tr>
      <w:tr w:rsidR="00DE6A27" w:rsidRPr="000A3802" w:rsidTr="00DE6A27">
        <w:trPr>
          <w:trHeight w:val="293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709" w:type="dxa"/>
          </w:tcPr>
          <w:p w:rsidR="000A3802" w:rsidRPr="000A3802" w:rsidRDefault="007340EC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Внутривидовая конкуренция (конкурс рисунков).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</w:t>
            </w:r>
          </w:p>
        </w:tc>
      </w:tr>
      <w:tr w:rsidR="00DE6A27" w:rsidRPr="000A3802" w:rsidTr="00DE6A27">
        <w:trPr>
          <w:trHeight w:val="360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Экологическая тропа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Зима в природе (наблюдения на улице). </w:t>
            </w:r>
          </w:p>
        </w:tc>
        <w:tc>
          <w:tcPr>
            <w:tcW w:w="3260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DE6A27" w:rsidRPr="000A3802" w:rsidTr="00DE6A27">
        <w:trPr>
          <w:trHeight w:val="321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5: «Изготовление кормушек». 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обучения», дома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345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7340EC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6: «Развешивание кормушек» (на улице). 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территории 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290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Открытое занятие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Промежуточная аттестация учащихся. 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Зачет </w:t>
            </w:r>
          </w:p>
        </w:tc>
      </w:tr>
      <w:tr w:rsidR="00DE6A27" w:rsidRPr="000A3802" w:rsidTr="00DE6A27">
        <w:trPr>
          <w:trHeight w:val="315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709" w:type="dxa"/>
          </w:tcPr>
          <w:p w:rsidR="000A3802" w:rsidRPr="000A3802" w:rsidRDefault="007340EC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рисунков «Птицы зимой». 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</w:t>
            </w:r>
          </w:p>
        </w:tc>
      </w:tr>
      <w:tr w:rsidR="00DE6A27" w:rsidRPr="000A3802" w:rsidTr="00DE6A27">
        <w:trPr>
          <w:trHeight w:val="319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Растения и животные зимой (экскурсия). </w:t>
            </w:r>
          </w:p>
        </w:tc>
        <w:tc>
          <w:tcPr>
            <w:tcW w:w="3260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 </w:t>
            </w:r>
          </w:p>
        </w:tc>
      </w:tr>
      <w:tr w:rsidR="00DE6A27" w:rsidRPr="000A3802" w:rsidTr="00DE6A27">
        <w:trPr>
          <w:trHeight w:val="185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Конкурс на лучшую зимнюю композицию.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</w:t>
            </w:r>
          </w:p>
        </w:tc>
      </w:tr>
      <w:tr w:rsidR="00DE6A27" w:rsidRPr="000A3802" w:rsidTr="00DE6A27">
        <w:trPr>
          <w:trHeight w:val="565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Путешествие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Приспособление растений и животных к жизни  в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зимнее время.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Сообщения </w:t>
            </w:r>
          </w:p>
        </w:tc>
      </w:tr>
      <w:tr w:rsidR="00DE6A27" w:rsidRPr="000A3802" w:rsidTr="00DE6A27">
        <w:trPr>
          <w:trHeight w:val="233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38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Фотоконкурс «Природа вокруг нас» (на улице).</w:t>
            </w:r>
          </w:p>
        </w:tc>
        <w:tc>
          <w:tcPr>
            <w:tcW w:w="3260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</w:t>
            </w:r>
          </w:p>
        </w:tc>
      </w:tr>
      <w:tr w:rsidR="00DE6A27" w:rsidRPr="000A3802" w:rsidTr="00DE6A27">
        <w:trPr>
          <w:trHeight w:val="276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7: «Наблюдение за сезонными изменениями состояния растений и животных» (на улице). </w:t>
            </w:r>
          </w:p>
        </w:tc>
        <w:tc>
          <w:tcPr>
            <w:tcW w:w="3260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225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Конкурс стихов, загадок, поговорок о зиме.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DE6A27" w:rsidRPr="000A3802" w:rsidTr="00DE6A27">
        <w:trPr>
          <w:trHeight w:val="293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8: «Подсчет птиц по маршруту: гимназия-парк».</w:t>
            </w:r>
          </w:p>
        </w:tc>
        <w:tc>
          <w:tcPr>
            <w:tcW w:w="3260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 до парка Петрова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264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9: «Свойства льда и снега».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273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10 «Снег – индикатор».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288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Животные зоопарка зимой (экскурсия).</w:t>
            </w:r>
          </w:p>
        </w:tc>
        <w:tc>
          <w:tcPr>
            <w:tcW w:w="3260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Фиксация наблюдений</w:t>
            </w:r>
          </w:p>
        </w:tc>
      </w:tr>
      <w:tr w:rsidR="00DE6A27" w:rsidRPr="000A3802" w:rsidTr="00DE6A27">
        <w:trPr>
          <w:trHeight w:val="538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Соцопрос </w:t>
            </w:r>
          </w:p>
        </w:tc>
        <w:tc>
          <w:tcPr>
            <w:tcW w:w="709" w:type="dxa"/>
          </w:tcPr>
          <w:p w:rsidR="000A3802" w:rsidRPr="000A3802" w:rsidRDefault="007340EC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Влияние зимней погоды на самочувствие человека (социологический опрос жителей микрорайона).</w:t>
            </w:r>
          </w:p>
        </w:tc>
        <w:tc>
          <w:tcPr>
            <w:tcW w:w="3260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соцопроса</w:t>
            </w:r>
          </w:p>
        </w:tc>
      </w:tr>
      <w:tr w:rsidR="00DE6A27" w:rsidRPr="000A3802" w:rsidTr="00DE6A27">
        <w:trPr>
          <w:trHeight w:val="315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Круговорот воды. 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Модель круговорота</w:t>
            </w:r>
          </w:p>
        </w:tc>
      </w:tr>
      <w:tr w:rsidR="00DE6A27" w:rsidRPr="000A3802" w:rsidTr="00DE6A27">
        <w:trPr>
          <w:trHeight w:val="268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Загрязнение водоемов.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Индивидуальный опрос</w:t>
            </w:r>
          </w:p>
        </w:tc>
      </w:tr>
      <w:tr w:rsidR="00DE6A27" w:rsidRPr="000A3802" w:rsidTr="00DE6A27">
        <w:trPr>
          <w:trHeight w:val="276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Круговорот кислорода. Круговорот углерода.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Модель круговорота </w:t>
            </w:r>
          </w:p>
        </w:tc>
      </w:tr>
      <w:tr w:rsidR="00DE6A27" w:rsidRPr="000A3802" w:rsidTr="00DE6A27">
        <w:trPr>
          <w:trHeight w:val="320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Круглый стол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Загрязнение атмосферы.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Сообщения </w:t>
            </w:r>
          </w:p>
        </w:tc>
      </w:tr>
      <w:tr w:rsidR="00DE6A27" w:rsidRPr="000A3802" w:rsidTr="00DE6A27">
        <w:trPr>
          <w:trHeight w:val="345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Углекислый газ.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11: «Дыхание растений».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517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Тренинг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Кислотные дожди. Озоновые дыры. Автомобиль в жизни человека. 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DE6A27" w:rsidRPr="000A3802" w:rsidTr="00DE6A27">
        <w:trPr>
          <w:trHeight w:val="439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12: «Определение степени загрязненности выхлопными газами» (на улице).</w:t>
            </w:r>
          </w:p>
        </w:tc>
        <w:tc>
          <w:tcPr>
            <w:tcW w:w="3260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551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Весенние приметы. Весенние радости. Конкурс стихов, пословиц и поговорок о весне.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DE6A27" w:rsidRPr="000A3802" w:rsidTr="00DE6A27">
        <w:trPr>
          <w:trHeight w:val="559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Мастерская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Птицы весной. Изготовление скворечников и их установка  (с родителями).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обучения», дома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птицами</w:t>
            </w:r>
          </w:p>
        </w:tc>
      </w:tr>
      <w:tr w:rsidR="00DE6A27" w:rsidRPr="000A3802" w:rsidTr="00DE6A27">
        <w:trPr>
          <w:trHeight w:val="553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Мастерская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Готовимся к акции «Сохраним Первоцветы». Изготовление листовок «Берегите Первоцветы!» 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Распространение среди населения</w:t>
            </w:r>
          </w:p>
        </w:tc>
      </w:tr>
      <w:tr w:rsidR="00DE6A27" w:rsidRPr="000A3802" w:rsidTr="00DE6A27">
        <w:trPr>
          <w:trHeight w:val="561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«Первоцвет – первый весенний цветок».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</w:t>
            </w:r>
          </w:p>
        </w:tc>
      </w:tr>
      <w:tr w:rsidR="00DE6A27" w:rsidRPr="000A3802" w:rsidTr="00DE6A27">
        <w:trPr>
          <w:trHeight w:val="315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Мастерская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Выпуск стенгазеты «Защитим Первоцветы!»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</w:t>
            </w:r>
          </w:p>
        </w:tc>
      </w:tr>
      <w:tr w:rsidR="00DE6A27" w:rsidRPr="000A3802" w:rsidTr="00DE6A27">
        <w:trPr>
          <w:trHeight w:val="315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Красная книга РТ.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Опрос </w:t>
            </w:r>
          </w:p>
        </w:tc>
      </w:tr>
      <w:tr w:rsidR="00DE6A27" w:rsidRPr="000A3802" w:rsidTr="00DE6A27">
        <w:trPr>
          <w:trHeight w:val="220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Редкие и исчезающие виды растений (защита рефератов).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Защита рефератов</w:t>
            </w:r>
          </w:p>
        </w:tc>
      </w:tr>
      <w:tr w:rsidR="00DE6A27" w:rsidRPr="000A3802" w:rsidTr="00DE6A27">
        <w:trPr>
          <w:trHeight w:val="209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709" w:type="dxa"/>
          </w:tcPr>
          <w:p w:rsidR="000A3802" w:rsidRPr="000A3802" w:rsidRDefault="007340EC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Редкие и исчезающие виды животных (защита рефератов).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Защита рефератов</w:t>
            </w:r>
          </w:p>
        </w:tc>
      </w:tr>
      <w:tr w:rsidR="00DE6A27" w:rsidRPr="000A3802" w:rsidTr="00DE6A27">
        <w:trPr>
          <w:trHeight w:val="557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61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Выездное тематическое занятие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Особо охраняемые территории РТ. Меры охраны природы.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Отчет </w:t>
            </w:r>
          </w:p>
        </w:tc>
      </w:tr>
      <w:tr w:rsidR="00DE6A27" w:rsidRPr="000A3802" w:rsidTr="00DE6A27">
        <w:trPr>
          <w:trHeight w:val="295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709" w:type="dxa"/>
          </w:tcPr>
          <w:p w:rsidR="000A3802" w:rsidRPr="000A3802" w:rsidRDefault="007340EC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«Заповедники и их жители».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</w:t>
            </w:r>
          </w:p>
        </w:tc>
      </w:tr>
      <w:tr w:rsidR="00DE6A27" w:rsidRPr="000A3802" w:rsidTr="00DE6A27">
        <w:trPr>
          <w:trHeight w:val="285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Животные в истории моей семьи (сообщения).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DE6A27" w:rsidRPr="000A3802" w:rsidTr="00DE6A27">
        <w:trPr>
          <w:trHeight w:val="330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709" w:type="dxa"/>
          </w:tcPr>
          <w:p w:rsidR="000A3802" w:rsidRPr="000A3802" w:rsidRDefault="007340EC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Мой питомец (конкурс рисунков, стихов).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Выставка, анализ </w:t>
            </w:r>
          </w:p>
        </w:tc>
      </w:tr>
      <w:tr w:rsidR="00DE6A27" w:rsidRPr="000A3802" w:rsidTr="00DE6A27">
        <w:trPr>
          <w:trHeight w:val="315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Мастерская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Выпуск газеты «Домашнее животное». 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Отчетная выставка </w:t>
            </w:r>
          </w:p>
        </w:tc>
      </w:tr>
      <w:tr w:rsidR="00DE6A27" w:rsidRPr="000A3802" w:rsidTr="00DE6A27">
        <w:trPr>
          <w:trHeight w:val="583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7340EC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13: «Лекарственные растения Татарстана» (работа с гербарным материалом).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320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Проект с детьми «Зеленый Лекарь».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Защита проекта </w:t>
            </w:r>
          </w:p>
        </w:tc>
      </w:tr>
      <w:tr w:rsidR="00DE6A27" w:rsidRPr="000A3802" w:rsidTr="00DE6A27">
        <w:trPr>
          <w:trHeight w:val="327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709" w:type="dxa"/>
          </w:tcPr>
          <w:p w:rsidR="000A3802" w:rsidRPr="000A3802" w:rsidRDefault="007340EC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Ядовитые растения края (защита рефератов).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Защита рефератов </w:t>
            </w:r>
          </w:p>
        </w:tc>
      </w:tr>
      <w:tr w:rsidR="00DE6A27" w:rsidRPr="000A3802" w:rsidTr="00DE6A27">
        <w:trPr>
          <w:trHeight w:val="334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Открытое занятие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Промежуточная аттестация учащихся. 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Зачет </w:t>
            </w:r>
          </w:p>
        </w:tc>
      </w:tr>
      <w:tr w:rsidR="00DE6A27" w:rsidRPr="000A3802" w:rsidTr="00DE6A27">
        <w:trPr>
          <w:trHeight w:val="326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0A3802" w:rsidRDefault="007340EC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Учимся собирать гербарий (экскурсия).</w:t>
            </w:r>
          </w:p>
        </w:tc>
        <w:tc>
          <w:tcPr>
            <w:tcW w:w="3260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Отчетная выставка   </w:t>
            </w:r>
          </w:p>
        </w:tc>
      </w:tr>
      <w:tr w:rsidR="00DE6A27" w:rsidRPr="000A3802" w:rsidTr="00DE6A27">
        <w:trPr>
          <w:trHeight w:val="407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14: «Внешнее строение растений». Наблюдения за природой (задание на лето). 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315"/>
          <w:jc w:val="center"/>
        </w:trPr>
        <w:tc>
          <w:tcPr>
            <w:tcW w:w="58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3260" w:type="dxa"/>
          </w:tcPr>
          <w:p w:rsidR="000A3802" w:rsidRPr="000A3802" w:rsidRDefault="000A3802" w:rsidP="00A81C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877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Награждение </w:t>
            </w:r>
          </w:p>
        </w:tc>
      </w:tr>
    </w:tbl>
    <w:p w:rsidR="000A3802" w:rsidRPr="000A3802" w:rsidRDefault="000A3802" w:rsidP="000A380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60993" w:rsidRDefault="00160993" w:rsidP="00DE6A2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60993" w:rsidRDefault="00160993" w:rsidP="00DE6A2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E6A27" w:rsidRDefault="00DE6A27" w:rsidP="00DE6A2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6.</w:t>
      </w:r>
    </w:p>
    <w:p w:rsidR="006202D8" w:rsidRDefault="006202D8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202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Календарный учебный график дополнительной общеобразовательной </w:t>
      </w:r>
      <w:proofErr w:type="spellStart"/>
      <w:r w:rsidRPr="006202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общеразвивающей</w:t>
      </w:r>
      <w:proofErr w:type="spellEnd"/>
      <w:r w:rsidRPr="006202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программы</w:t>
      </w:r>
    </w:p>
    <w:p w:rsidR="007340EC" w:rsidRDefault="007340EC" w:rsidP="007340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года обучения</w:t>
      </w:r>
    </w:p>
    <w:p w:rsidR="000A3802" w:rsidRPr="000A3802" w:rsidRDefault="000A3802" w:rsidP="007340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tbl>
      <w:tblPr>
        <w:tblW w:w="14468" w:type="dxa"/>
        <w:jc w:val="center"/>
        <w:tblInd w:w="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7"/>
        <w:gridCol w:w="1276"/>
        <w:gridCol w:w="992"/>
        <w:gridCol w:w="992"/>
        <w:gridCol w:w="1701"/>
        <w:gridCol w:w="709"/>
        <w:gridCol w:w="2835"/>
        <w:gridCol w:w="3402"/>
        <w:gridCol w:w="1904"/>
      </w:tblGrid>
      <w:tr w:rsidR="000A3802" w:rsidRPr="00A81CB4" w:rsidTr="007340EC">
        <w:trPr>
          <w:cantSplit/>
          <w:trHeight w:val="1576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Число</w:t>
            </w:r>
          </w:p>
        </w:tc>
        <w:tc>
          <w:tcPr>
            <w:tcW w:w="992" w:type="dxa"/>
            <w:textDirection w:val="btLr"/>
          </w:tcPr>
          <w:p w:rsidR="000A3802" w:rsidRPr="00A81CB4" w:rsidRDefault="000A3802" w:rsidP="00A81CB4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709" w:type="dxa"/>
            <w:textDirection w:val="btLr"/>
          </w:tcPr>
          <w:p w:rsidR="000A3802" w:rsidRPr="00A81CB4" w:rsidRDefault="000A3802" w:rsidP="00A81CB4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3402" w:type="dxa"/>
          </w:tcPr>
          <w:p w:rsidR="000A3802" w:rsidRPr="00A81CB4" w:rsidRDefault="000A3802" w:rsidP="00A81CB4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0A3802" w:rsidRPr="00A81CB4" w:rsidTr="007340EC">
        <w:trPr>
          <w:trHeight w:val="549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3402" w:type="dxa"/>
          </w:tcPr>
          <w:p w:rsidR="000A3802" w:rsidRPr="00A81CB4" w:rsidRDefault="000A3802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 </w:t>
            </w:r>
          </w:p>
        </w:tc>
      </w:tr>
      <w:tr w:rsidR="00A81CB4" w:rsidRPr="00A81CB4" w:rsidTr="007340EC">
        <w:trPr>
          <w:trHeight w:val="249"/>
          <w:jc w:val="center"/>
        </w:trPr>
        <w:tc>
          <w:tcPr>
            <w:tcW w:w="657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709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Почему мы часто слышим  слово «Экология»? (обсуждение) Конкурс рисунков «Я и природа».</w:t>
            </w:r>
          </w:p>
        </w:tc>
        <w:tc>
          <w:tcPr>
            <w:tcW w:w="3402" w:type="dxa"/>
          </w:tcPr>
          <w:p w:rsidR="00A81CB4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</w:p>
        </w:tc>
      </w:tr>
      <w:tr w:rsidR="00A81CB4" w:rsidRPr="00A81CB4" w:rsidTr="007340EC">
        <w:trPr>
          <w:trHeight w:val="315"/>
          <w:jc w:val="center"/>
        </w:trPr>
        <w:tc>
          <w:tcPr>
            <w:tcW w:w="657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Методы изучения природы. </w:t>
            </w: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 1: «Эксперимент с картофелем». </w:t>
            </w:r>
          </w:p>
        </w:tc>
        <w:tc>
          <w:tcPr>
            <w:tcW w:w="3402" w:type="dxa"/>
          </w:tcPr>
          <w:p w:rsidR="00A81CB4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A81CB4" w:rsidTr="007340EC">
        <w:trPr>
          <w:trHeight w:val="306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 2: «Наблюдение за организмами леса» (на улице).</w:t>
            </w:r>
          </w:p>
        </w:tc>
        <w:tc>
          <w:tcPr>
            <w:tcW w:w="3402" w:type="dxa"/>
          </w:tcPr>
          <w:p w:rsidR="000A3802" w:rsidRPr="00A81CB4" w:rsidRDefault="00514A7F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A81CB4" w:rsidTr="007340EC">
        <w:trPr>
          <w:trHeight w:val="287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 3: «Измерения в природе» (на улице). </w:t>
            </w:r>
          </w:p>
        </w:tc>
        <w:tc>
          <w:tcPr>
            <w:tcW w:w="3402" w:type="dxa"/>
          </w:tcPr>
          <w:p w:rsidR="000A3802" w:rsidRPr="00A81CB4" w:rsidRDefault="00514A7F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A81CB4" w:rsidTr="007340EC">
        <w:trPr>
          <w:trHeight w:val="289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веществами, телами и явлениями природы (экскурсия). </w:t>
            </w:r>
          </w:p>
        </w:tc>
        <w:tc>
          <w:tcPr>
            <w:tcW w:w="3402" w:type="dxa"/>
          </w:tcPr>
          <w:p w:rsidR="000A3802" w:rsidRPr="00A81CB4" w:rsidRDefault="00514A7F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A81CB4" w:rsidRPr="00A81CB4" w:rsidTr="007340EC">
        <w:trPr>
          <w:trHeight w:val="315"/>
          <w:jc w:val="center"/>
        </w:trPr>
        <w:tc>
          <w:tcPr>
            <w:tcW w:w="657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709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Наблюдения за животными (рассказ, стих). </w:t>
            </w:r>
          </w:p>
        </w:tc>
        <w:tc>
          <w:tcPr>
            <w:tcW w:w="3402" w:type="dxa"/>
          </w:tcPr>
          <w:p w:rsidR="00A81CB4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A81CB4" w:rsidRPr="00A81CB4" w:rsidTr="007340EC">
        <w:trPr>
          <w:trHeight w:val="628"/>
          <w:jc w:val="center"/>
        </w:trPr>
        <w:tc>
          <w:tcPr>
            <w:tcW w:w="657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276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Экскурс </w:t>
            </w:r>
          </w:p>
        </w:tc>
        <w:tc>
          <w:tcPr>
            <w:tcW w:w="709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Погода, ее изменение (наблюдение и записи в тетрадях).</w:t>
            </w:r>
          </w:p>
        </w:tc>
        <w:tc>
          <w:tcPr>
            <w:tcW w:w="3402" w:type="dxa"/>
          </w:tcPr>
          <w:p w:rsidR="00A81CB4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Анализ наблюдений</w:t>
            </w:r>
          </w:p>
        </w:tc>
      </w:tr>
      <w:tr w:rsidR="00A81CB4" w:rsidRPr="00A81CB4" w:rsidTr="007340EC">
        <w:trPr>
          <w:trHeight w:val="509"/>
          <w:jc w:val="center"/>
        </w:trPr>
        <w:tc>
          <w:tcPr>
            <w:tcW w:w="657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6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992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709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Почва. Почва в жизни человека. </w:t>
            </w:r>
          </w:p>
        </w:tc>
        <w:tc>
          <w:tcPr>
            <w:tcW w:w="3402" w:type="dxa"/>
          </w:tcPr>
          <w:p w:rsidR="00A81CB4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A81CB4" w:rsidRPr="00A81CB4" w:rsidTr="00DE6A27">
        <w:trPr>
          <w:trHeight w:val="556"/>
          <w:jc w:val="center"/>
        </w:trPr>
        <w:tc>
          <w:tcPr>
            <w:tcW w:w="657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Брейнг-ринг</w:t>
            </w:r>
            <w:proofErr w:type="spellEnd"/>
          </w:p>
        </w:tc>
        <w:tc>
          <w:tcPr>
            <w:tcW w:w="709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Почва – среда обитания живых организмов. </w:t>
            </w:r>
          </w:p>
        </w:tc>
        <w:tc>
          <w:tcPr>
            <w:tcW w:w="3402" w:type="dxa"/>
          </w:tcPr>
          <w:p w:rsidR="00A81CB4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</w:t>
            </w:r>
            <w:r w:rsidR="00DE6A27">
              <w:rPr>
                <w:rFonts w:ascii="Times New Roman" w:hAnsi="Times New Roman" w:cs="Times New Roman"/>
                <w:sz w:val="24"/>
                <w:szCs w:val="24"/>
              </w:rPr>
              <w:t>№3 с татарским языком обучения»</w:t>
            </w:r>
          </w:p>
        </w:tc>
        <w:tc>
          <w:tcPr>
            <w:tcW w:w="1904" w:type="dxa"/>
          </w:tcPr>
          <w:p w:rsidR="00A81CB4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Определение победителей</w:t>
            </w:r>
          </w:p>
        </w:tc>
      </w:tr>
      <w:tr w:rsidR="000A3802" w:rsidRPr="00A81CB4" w:rsidTr="007340EC">
        <w:trPr>
          <w:trHeight w:val="330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 4: «Состав почвы» (на улице). </w:t>
            </w:r>
          </w:p>
        </w:tc>
        <w:tc>
          <w:tcPr>
            <w:tcW w:w="3402" w:type="dxa"/>
          </w:tcPr>
          <w:p w:rsidR="000A3802" w:rsidRPr="00A81CB4" w:rsidRDefault="00514A7F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A81CB4" w:rsidTr="007340EC">
        <w:trPr>
          <w:trHeight w:val="300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Обитатели почв леса, парка (экскурсия).</w:t>
            </w:r>
          </w:p>
        </w:tc>
        <w:tc>
          <w:tcPr>
            <w:tcW w:w="3402" w:type="dxa"/>
          </w:tcPr>
          <w:p w:rsidR="000A3802" w:rsidRPr="00A81CB4" w:rsidRDefault="00514A7F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Лесопарковая зона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Лебяжье</w:t>
            </w:r>
            <w:proofErr w:type="gramEnd"/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0A3802" w:rsidRPr="00A81CB4" w:rsidTr="007340EC">
        <w:trPr>
          <w:trHeight w:val="297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Обитатели почвы. Конкурс рисунков.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Творческий отчет</w:t>
            </w:r>
          </w:p>
        </w:tc>
      </w:tr>
      <w:tr w:rsidR="000A3802" w:rsidRPr="00A81CB4" w:rsidTr="007340EC">
        <w:trPr>
          <w:trHeight w:val="268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Процесс уплотнения почв парка, огорода, леса, тропы (экскурсия). </w:t>
            </w:r>
          </w:p>
        </w:tc>
        <w:tc>
          <w:tcPr>
            <w:tcW w:w="3402" w:type="dxa"/>
          </w:tcPr>
          <w:p w:rsidR="000A3802" w:rsidRPr="00A81CB4" w:rsidRDefault="00514A7F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Маршрут</w:t>
            </w:r>
            <w:r w:rsidR="009D2E7B">
              <w:rPr>
                <w:rFonts w:ascii="Times New Roman" w:hAnsi="Times New Roman" w:cs="Times New Roman"/>
                <w:sz w:val="24"/>
                <w:szCs w:val="24"/>
              </w:rPr>
              <w:t xml:space="preserve"> до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арка Петрова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0A3802" w:rsidRPr="00A81CB4" w:rsidTr="007340EC">
        <w:trPr>
          <w:trHeight w:val="192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Дискуссия «Производители, потребители и </w:t>
            </w:r>
            <w:proofErr w:type="spell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разлагатели</w:t>
            </w:r>
            <w:proofErr w:type="spellEnd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» (с наблюдениями в природе).</w:t>
            </w:r>
          </w:p>
        </w:tc>
        <w:tc>
          <w:tcPr>
            <w:tcW w:w="3402" w:type="dxa"/>
          </w:tcPr>
          <w:p w:rsidR="000A3802" w:rsidRPr="00A81CB4" w:rsidRDefault="00514A7F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Анализ наблюдений</w:t>
            </w:r>
          </w:p>
        </w:tc>
      </w:tr>
      <w:tr w:rsidR="000A3802" w:rsidRPr="00A81CB4" w:rsidTr="007340EC">
        <w:trPr>
          <w:trHeight w:val="312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Опустынивание. Роль растений в защите почв от смыва. 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0A3802" w:rsidRPr="00A81CB4" w:rsidTr="007340EC">
        <w:trPr>
          <w:trHeight w:val="315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 5: «Рассмотрение корневой системы растений». 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A81CB4" w:rsidTr="007340EC">
        <w:trPr>
          <w:trHeight w:val="603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Круговорот веществ, пищевые цепи. 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Составление схемы</w:t>
            </w:r>
          </w:p>
        </w:tc>
      </w:tr>
      <w:tr w:rsidR="000A3802" w:rsidRPr="00A81CB4" w:rsidTr="007340EC">
        <w:trPr>
          <w:trHeight w:val="330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 6: «Составление пищевых цепей с участием птиц».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A81CB4" w:rsidTr="007340EC">
        <w:trPr>
          <w:trHeight w:val="239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Горные породы. </w:t>
            </w: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 7: </w:t>
            </w:r>
            <w:r w:rsidRPr="00A81C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«Полезные ископаемые нашего края».</w:t>
            </w:r>
          </w:p>
        </w:tc>
        <w:tc>
          <w:tcPr>
            <w:tcW w:w="3402" w:type="dxa"/>
          </w:tcPr>
          <w:p w:rsidR="000A3802" w:rsidRPr="00A81CB4" w:rsidRDefault="00514A7F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«Гимназия №3 с </w:t>
            </w:r>
            <w:r w:rsidRPr="00A81C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татарским языком обучения»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Анализ </w:t>
            </w: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A81CB4" w:rsidTr="007340EC">
        <w:trPr>
          <w:trHeight w:val="299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Топонимика. Местные названия. Топонимические названия улиц микрорайона (экскурсия).</w:t>
            </w:r>
          </w:p>
        </w:tc>
        <w:tc>
          <w:tcPr>
            <w:tcW w:w="3402" w:type="dxa"/>
          </w:tcPr>
          <w:p w:rsidR="000A3802" w:rsidRPr="00A81CB4" w:rsidRDefault="009D2E7B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514A7F">
              <w:rPr>
                <w:rFonts w:ascii="Times New Roman" w:hAnsi="Times New Roman" w:cs="Times New Roman"/>
                <w:sz w:val="24"/>
                <w:szCs w:val="24"/>
              </w:rPr>
              <w:t>икрорай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 гимназии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0A3802" w:rsidRPr="00A81CB4" w:rsidTr="007340EC">
        <w:trPr>
          <w:trHeight w:val="547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Тренинг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Условные знаки. Составление карты участка.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Составление карты участка.</w:t>
            </w:r>
          </w:p>
        </w:tc>
      </w:tr>
      <w:tr w:rsidR="000A3802" w:rsidRPr="00A81CB4" w:rsidTr="007340EC">
        <w:trPr>
          <w:trHeight w:val="167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Экологическая тропа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Маршрут по карте до парка Петрова (экскурсия). </w:t>
            </w:r>
          </w:p>
        </w:tc>
        <w:tc>
          <w:tcPr>
            <w:tcW w:w="3402" w:type="dxa"/>
          </w:tcPr>
          <w:p w:rsidR="000A3802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Парк Петрова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Фиксация наблюдений</w:t>
            </w:r>
          </w:p>
        </w:tc>
      </w:tr>
      <w:tr w:rsidR="000A3802" w:rsidRPr="00A81CB4" w:rsidTr="007340EC">
        <w:trPr>
          <w:trHeight w:val="499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Прогулка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Стороны горизонта. Компас. Ориентирование по компасу (на улице).</w:t>
            </w:r>
          </w:p>
        </w:tc>
        <w:tc>
          <w:tcPr>
            <w:tcW w:w="3402" w:type="dxa"/>
          </w:tcPr>
          <w:p w:rsidR="000A3802" w:rsidRPr="00A81CB4" w:rsidRDefault="009D2E7B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Дневник наблюдений</w:t>
            </w:r>
          </w:p>
        </w:tc>
      </w:tr>
      <w:tr w:rsidR="000A3802" w:rsidRPr="00A81CB4" w:rsidTr="007340EC">
        <w:trPr>
          <w:trHeight w:val="327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Погода. Живые предсказатели погоды. 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0A3802" w:rsidRPr="00A81CB4" w:rsidTr="007340EC">
        <w:trPr>
          <w:trHeight w:val="525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709" w:type="dxa"/>
          </w:tcPr>
          <w:p w:rsidR="000A3802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погоды у татар и русских (защита рефератов). 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Защита рефератов</w:t>
            </w:r>
          </w:p>
        </w:tc>
      </w:tr>
      <w:tr w:rsidR="000A3802" w:rsidRPr="00A81CB4" w:rsidTr="007340EC">
        <w:trPr>
          <w:trHeight w:val="437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 8: «Наблюдение за погодой, сезонными изменениями состояния растений и животных». 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A81CB4" w:rsidTr="007340EC">
        <w:trPr>
          <w:trHeight w:val="287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 9: «Изготовление и установка кормушек». 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A81CB4" w:rsidTr="007340EC">
        <w:trPr>
          <w:trHeight w:val="293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709" w:type="dxa"/>
          </w:tcPr>
          <w:p w:rsidR="000A3802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«Птицы зимой». 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</w:p>
        </w:tc>
      </w:tr>
      <w:tr w:rsidR="000A3802" w:rsidRPr="00A81CB4" w:rsidTr="007340EC">
        <w:trPr>
          <w:trHeight w:val="360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Подсчет птиц по маршруту: гимназия-парк (экскурсия).</w:t>
            </w:r>
          </w:p>
        </w:tc>
        <w:tc>
          <w:tcPr>
            <w:tcW w:w="3402" w:type="dxa"/>
          </w:tcPr>
          <w:p w:rsidR="000A3802" w:rsidRPr="00A81CB4" w:rsidRDefault="009D2E7B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парка Петрова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0A3802" w:rsidRPr="00A81CB4" w:rsidTr="007340EC">
        <w:trPr>
          <w:trHeight w:val="321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Соцопрос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Погода и самочувствие </w:t>
            </w:r>
            <w:r w:rsidRPr="00A81C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человека (социологический опрос жителей микрорайона).</w:t>
            </w:r>
          </w:p>
        </w:tc>
        <w:tc>
          <w:tcPr>
            <w:tcW w:w="3402" w:type="dxa"/>
          </w:tcPr>
          <w:p w:rsidR="000A3802" w:rsidRPr="00A81CB4" w:rsidRDefault="009D2E7B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Микрорайон гимназии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r w:rsidRPr="00A81C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соцопроса</w:t>
            </w:r>
          </w:p>
        </w:tc>
      </w:tr>
      <w:tr w:rsidR="000A3802" w:rsidRPr="00A81CB4" w:rsidTr="007340EC">
        <w:trPr>
          <w:trHeight w:val="345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</w:t>
            </w:r>
          </w:p>
        </w:tc>
        <w:tc>
          <w:tcPr>
            <w:tcW w:w="709" w:type="dxa"/>
          </w:tcPr>
          <w:p w:rsidR="000A3802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учащихся.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Зачет </w:t>
            </w:r>
          </w:p>
        </w:tc>
      </w:tr>
      <w:tr w:rsidR="000A3802" w:rsidRPr="00A81CB4" w:rsidTr="007340EC">
        <w:trPr>
          <w:trHeight w:val="290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Загрязнение отходами. Бытовой мусор.  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Опрос </w:t>
            </w:r>
          </w:p>
        </w:tc>
      </w:tr>
      <w:tr w:rsidR="000A3802" w:rsidRPr="00A81CB4" w:rsidTr="007340EC">
        <w:trPr>
          <w:trHeight w:val="315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 10: «Определение количества бытового мусора на примере своей семьи».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A81CB4" w:rsidTr="007340EC">
        <w:trPr>
          <w:trHeight w:val="319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и распространение листовок под лозунгом «Мы за чистый город» (акция). 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Распространение листовок</w:t>
            </w:r>
          </w:p>
        </w:tc>
      </w:tr>
      <w:tr w:rsidR="000A3802" w:rsidRPr="00A81CB4" w:rsidTr="007340EC">
        <w:trPr>
          <w:trHeight w:val="185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Способы уничтожения мусора, его переработка (защита рефератов).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Защита рефератов</w:t>
            </w:r>
          </w:p>
        </w:tc>
      </w:tr>
      <w:tr w:rsidR="000A3802" w:rsidRPr="00A81CB4" w:rsidTr="007340EC">
        <w:trPr>
          <w:trHeight w:val="565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Критерии размещения отходов. 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 </w:t>
            </w:r>
          </w:p>
        </w:tc>
      </w:tr>
      <w:tr w:rsidR="000A3802" w:rsidRPr="00A81CB4" w:rsidTr="007340EC">
        <w:trPr>
          <w:trHeight w:val="233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Конкурс рисунков, плакатов «Сохраним природу Татарстана!»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</w:p>
        </w:tc>
      </w:tr>
      <w:tr w:rsidR="000A3802" w:rsidRPr="00A81CB4" w:rsidTr="007340EC">
        <w:trPr>
          <w:trHeight w:val="276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Исследование экологической тропы на наличие мусора (экскурсия).</w:t>
            </w:r>
          </w:p>
        </w:tc>
        <w:tc>
          <w:tcPr>
            <w:tcW w:w="3402" w:type="dxa"/>
          </w:tcPr>
          <w:p w:rsidR="000A3802" w:rsidRPr="00A81CB4" w:rsidRDefault="009D2E7B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Анализ наблюдений</w:t>
            </w:r>
          </w:p>
        </w:tc>
      </w:tr>
      <w:tr w:rsidR="000A3802" w:rsidRPr="00A81CB4" w:rsidTr="007340EC">
        <w:trPr>
          <w:trHeight w:val="225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Очистка экологической тропы. </w:t>
            </w:r>
          </w:p>
        </w:tc>
        <w:tc>
          <w:tcPr>
            <w:tcW w:w="3402" w:type="dxa"/>
          </w:tcPr>
          <w:p w:rsidR="000A3802" w:rsidRPr="00A81CB4" w:rsidRDefault="009D2E7B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0A3802" w:rsidRPr="00A81CB4" w:rsidTr="007340EC">
        <w:trPr>
          <w:trHeight w:val="293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Изготовление поделок из бросового материала.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конкурсе </w:t>
            </w:r>
          </w:p>
        </w:tc>
      </w:tr>
      <w:tr w:rsidR="000A3802" w:rsidRPr="00A81CB4" w:rsidTr="007340EC">
        <w:trPr>
          <w:trHeight w:val="264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Воздух. Состав воздуха. Причины загрязнения </w:t>
            </w:r>
            <w:r w:rsidRPr="00A81C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воздуха. 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</w:tr>
      <w:tr w:rsidR="000A3802" w:rsidRPr="00A81CB4" w:rsidTr="007340EC">
        <w:trPr>
          <w:trHeight w:val="273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 11: «Исследования загрязнения воздуха на улице». </w:t>
            </w:r>
          </w:p>
        </w:tc>
        <w:tc>
          <w:tcPr>
            <w:tcW w:w="3402" w:type="dxa"/>
          </w:tcPr>
          <w:p w:rsidR="000A3802" w:rsidRPr="00A81CB4" w:rsidRDefault="009D2E7B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A81CB4" w:rsidTr="007340EC">
        <w:trPr>
          <w:trHeight w:val="288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Эколого-гигиеническая оценка учебного кабинета. 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Оценка </w:t>
            </w:r>
          </w:p>
        </w:tc>
      </w:tr>
      <w:tr w:rsidR="000A3802" w:rsidRPr="00A81CB4" w:rsidTr="007340EC">
        <w:trPr>
          <w:trHeight w:val="538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 12: «Определение запыленности воздуха в помещении».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A81CB4" w:rsidTr="007340EC">
        <w:trPr>
          <w:trHeight w:val="315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Источники загрязнения воздуха. 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</w:tr>
      <w:tr w:rsidR="000A3802" w:rsidRPr="00A81CB4" w:rsidTr="007340EC">
        <w:trPr>
          <w:trHeight w:val="268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Кислотные дожди. Озоновые дыры.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0A3802" w:rsidRPr="00A81CB4" w:rsidTr="007340EC">
        <w:trPr>
          <w:trHeight w:val="276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Театр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Экологические сказки.  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</w:p>
        </w:tc>
      </w:tr>
      <w:tr w:rsidR="000A3802" w:rsidRPr="00A81CB4" w:rsidTr="007340EC">
        <w:trPr>
          <w:trHeight w:val="320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Очистка воздуха растениями. 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0A3802" w:rsidRPr="00A81CB4" w:rsidTr="007340EC">
        <w:trPr>
          <w:trHeight w:val="345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Биоиндикация</w:t>
            </w:r>
            <w:proofErr w:type="spellEnd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 на примере сосны обыкновенной (экскурсия).</w:t>
            </w:r>
          </w:p>
        </w:tc>
        <w:tc>
          <w:tcPr>
            <w:tcW w:w="3402" w:type="dxa"/>
          </w:tcPr>
          <w:p w:rsidR="000A3802" w:rsidRPr="00A81CB4" w:rsidRDefault="009D2E7B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Лесопарковая зона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Лебяжье</w:t>
            </w:r>
            <w:proofErr w:type="gramEnd"/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Анализ наблюдений</w:t>
            </w:r>
          </w:p>
        </w:tc>
      </w:tr>
      <w:tr w:rsidR="000A3802" w:rsidRPr="00A81CB4" w:rsidTr="007340EC">
        <w:trPr>
          <w:trHeight w:val="517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Особо охраняемые объекты Татарстана. Красная Книга. 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0A3802" w:rsidRPr="00A81CB4" w:rsidTr="007340EC">
        <w:trPr>
          <w:trHeight w:val="439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Редкие животные и растения (защита рефератов). 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Защита рефератов</w:t>
            </w:r>
          </w:p>
        </w:tc>
      </w:tr>
      <w:tr w:rsidR="000A3802" w:rsidRPr="00A81CB4" w:rsidTr="007340EC">
        <w:trPr>
          <w:trHeight w:val="551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Заповедные территории Татарстана (защита плакатов).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Защита рефератов</w:t>
            </w:r>
          </w:p>
        </w:tc>
      </w:tr>
      <w:tr w:rsidR="000A3802" w:rsidRPr="00A81CB4" w:rsidTr="007340EC">
        <w:trPr>
          <w:trHeight w:val="559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Фотовыставка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Экологическая фотовыставка «Наш край в опасности». 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</w:p>
        </w:tc>
      </w:tr>
      <w:tr w:rsidR="000A3802" w:rsidRPr="00A81CB4" w:rsidTr="007340EC">
        <w:trPr>
          <w:trHeight w:val="553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Брейн-ринг</w:t>
            </w:r>
            <w:proofErr w:type="spellEnd"/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Экологические викторины, кроссворды, ребусы, любопытные факты, загадки природы.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Определение победителей</w:t>
            </w:r>
          </w:p>
        </w:tc>
      </w:tr>
      <w:tr w:rsidR="000A3802" w:rsidRPr="00A81CB4" w:rsidTr="007340EC">
        <w:trPr>
          <w:trHeight w:val="561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Фенологические наблюдения за растениями и животными леса, изучение видового состава (экскурсия).</w:t>
            </w:r>
          </w:p>
        </w:tc>
        <w:tc>
          <w:tcPr>
            <w:tcW w:w="3402" w:type="dxa"/>
          </w:tcPr>
          <w:p w:rsidR="000A3802" w:rsidRPr="00A81CB4" w:rsidRDefault="009D2E7B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Лесопарковая зона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Лебяжье</w:t>
            </w:r>
            <w:proofErr w:type="gramEnd"/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Анализ наблюдений</w:t>
            </w:r>
          </w:p>
        </w:tc>
      </w:tr>
      <w:tr w:rsidR="000A3802" w:rsidRPr="00A81CB4" w:rsidTr="007340EC">
        <w:trPr>
          <w:trHeight w:val="315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Групповая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Роль растений в жизни человека. 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</w:tr>
      <w:tr w:rsidR="000A3802" w:rsidRPr="00A81CB4" w:rsidTr="007340EC">
        <w:trPr>
          <w:trHeight w:val="315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Групповая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Зеленая аптека.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0A3802" w:rsidRPr="00A81CB4" w:rsidTr="007340EC">
        <w:trPr>
          <w:trHeight w:val="220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 13: «Уход за комнатными растениями: подкормка, полив, прополка». </w:t>
            </w:r>
          </w:p>
        </w:tc>
        <w:tc>
          <w:tcPr>
            <w:tcW w:w="3402" w:type="dxa"/>
          </w:tcPr>
          <w:p w:rsidR="000A3802" w:rsidRPr="00A81CB4" w:rsidRDefault="009D2E7B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A81CB4" w:rsidTr="007340EC">
        <w:trPr>
          <w:trHeight w:val="209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Фитонциды комнатных растений.</w:t>
            </w:r>
          </w:p>
        </w:tc>
        <w:tc>
          <w:tcPr>
            <w:tcW w:w="3402" w:type="dxa"/>
          </w:tcPr>
          <w:p w:rsidR="000A3802" w:rsidRPr="00A81CB4" w:rsidRDefault="009D2E7B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0A3802" w:rsidRPr="00A81CB4" w:rsidTr="007340EC">
        <w:trPr>
          <w:trHeight w:val="557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Экологические сказки о растениях и животных.</w:t>
            </w:r>
          </w:p>
        </w:tc>
        <w:tc>
          <w:tcPr>
            <w:tcW w:w="3402" w:type="dxa"/>
          </w:tcPr>
          <w:p w:rsidR="000A3802" w:rsidRPr="00A81CB4" w:rsidRDefault="009D2E7B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Фестиваль сказок</w:t>
            </w:r>
          </w:p>
        </w:tc>
      </w:tr>
      <w:tr w:rsidR="000A3802" w:rsidRPr="00A81CB4" w:rsidTr="007340EC">
        <w:trPr>
          <w:trHeight w:val="295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Вода. Свойства воды. Водные ресурсы Татарстана. </w:t>
            </w:r>
          </w:p>
        </w:tc>
        <w:tc>
          <w:tcPr>
            <w:tcW w:w="3402" w:type="dxa"/>
          </w:tcPr>
          <w:p w:rsidR="000A3802" w:rsidRPr="00A81CB4" w:rsidRDefault="009D2E7B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0A3802" w:rsidRPr="00A81CB4" w:rsidTr="007340EC">
        <w:trPr>
          <w:trHeight w:val="285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Стихийные бедствия и безопасность.</w:t>
            </w:r>
          </w:p>
        </w:tc>
        <w:tc>
          <w:tcPr>
            <w:tcW w:w="3402" w:type="dxa"/>
          </w:tcPr>
          <w:p w:rsidR="000A3802" w:rsidRPr="00A81CB4" w:rsidRDefault="009D2E7B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0A3802" w:rsidRPr="00A81CB4" w:rsidTr="007340EC">
        <w:trPr>
          <w:trHeight w:val="330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Экскурсия (фенологическое наблюдение): «Жизнь водоема»</w:t>
            </w:r>
          </w:p>
        </w:tc>
        <w:tc>
          <w:tcPr>
            <w:tcW w:w="3402" w:type="dxa"/>
          </w:tcPr>
          <w:p w:rsidR="000A3802" w:rsidRPr="00A81CB4" w:rsidRDefault="009D2E7B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Анализ наблюдений</w:t>
            </w:r>
          </w:p>
        </w:tc>
      </w:tr>
      <w:tr w:rsidR="000A3802" w:rsidRPr="00A81CB4" w:rsidTr="007340EC">
        <w:trPr>
          <w:trHeight w:val="315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 14: «Оценка качества воды». </w:t>
            </w:r>
          </w:p>
        </w:tc>
        <w:tc>
          <w:tcPr>
            <w:tcW w:w="3402" w:type="dxa"/>
          </w:tcPr>
          <w:p w:rsidR="000A3802" w:rsidRPr="00A81CB4" w:rsidRDefault="009D2E7B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A81CB4" w:rsidTr="007340EC">
        <w:trPr>
          <w:trHeight w:val="583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66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 15: «Оценка загрязнения поверхностных вод».</w:t>
            </w:r>
          </w:p>
        </w:tc>
        <w:tc>
          <w:tcPr>
            <w:tcW w:w="3402" w:type="dxa"/>
          </w:tcPr>
          <w:p w:rsidR="000A3802" w:rsidRPr="00A81CB4" w:rsidRDefault="009D2E7B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Озеро Лебяжье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A81CB4" w:rsidTr="007340EC">
        <w:trPr>
          <w:trHeight w:val="320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Экскурсия: «Изучение лесного сообщества в окрестностях экологической тропы». Правила поведения в лесу. </w:t>
            </w:r>
          </w:p>
        </w:tc>
        <w:tc>
          <w:tcPr>
            <w:tcW w:w="3402" w:type="dxa"/>
          </w:tcPr>
          <w:p w:rsidR="000A3802" w:rsidRPr="00A81CB4" w:rsidRDefault="009D2E7B" w:rsidP="009D2E7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Лесопарковая зона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Лебяжье</w:t>
            </w:r>
            <w:proofErr w:type="gramEnd"/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Анализ наблюдений </w:t>
            </w:r>
          </w:p>
        </w:tc>
      </w:tr>
      <w:tr w:rsidR="000A3802" w:rsidRPr="00A81CB4" w:rsidTr="007340EC">
        <w:trPr>
          <w:trHeight w:val="327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 16: «Муравейник – сообщество».</w:t>
            </w:r>
          </w:p>
        </w:tc>
        <w:tc>
          <w:tcPr>
            <w:tcW w:w="3402" w:type="dxa"/>
          </w:tcPr>
          <w:p w:rsidR="000A3802" w:rsidRPr="00A81CB4" w:rsidRDefault="009D2E7B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Лесопарковая зона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Лебяжье</w:t>
            </w:r>
            <w:proofErr w:type="gramEnd"/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A81CB4" w:rsidTr="007340EC">
        <w:trPr>
          <w:trHeight w:val="334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 17: «Пищевые цепи лесного сообщества».</w:t>
            </w:r>
          </w:p>
        </w:tc>
        <w:tc>
          <w:tcPr>
            <w:tcW w:w="3402" w:type="dxa"/>
          </w:tcPr>
          <w:p w:rsidR="000A3802" w:rsidRPr="00A81CB4" w:rsidRDefault="009D2E7B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Лесопарковая зона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Лебяжье</w:t>
            </w:r>
            <w:proofErr w:type="gramEnd"/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A81CB4" w:rsidTr="007340EC">
        <w:trPr>
          <w:trHeight w:val="326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</w:t>
            </w:r>
          </w:p>
        </w:tc>
        <w:tc>
          <w:tcPr>
            <w:tcW w:w="709" w:type="dxa"/>
          </w:tcPr>
          <w:p w:rsidR="000A3802" w:rsidRPr="00A81CB4" w:rsidRDefault="00A81CB4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аттестация учащихся. 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Зачет </w:t>
            </w:r>
          </w:p>
        </w:tc>
      </w:tr>
      <w:tr w:rsidR="000A3802" w:rsidRPr="00A81CB4" w:rsidTr="007340EC">
        <w:trPr>
          <w:trHeight w:val="407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Пожары. Охрана лесов от пожаров. Действия человека на пожаре. 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0A3802" w:rsidRPr="00A81CB4" w:rsidTr="007340EC">
        <w:trPr>
          <w:trHeight w:val="315"/>
          <w:jc w:val="center"/>
        </w:trPr>
        <w:tc>
          <w:tcPr>
            <w:tcW w:w="657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276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709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3402" w:type="dxa"/>
          </w:tcPr>
          <w:p w:rsidR="000A3802" w:rsidRPr="00A81CB4" w:rsidRDefault="00A81CB4" w:rsidP="00DE6A27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4" w:type="dxa"/>
          </w:tcPr>
          <w:p w:rsidR="000A3802" w:rsidRPr="00A81CB4" w:rsidRDefault="000A3802" w:rsidP="00A81CB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81CB4">
              <w:rPr>
                <w:rFonts w:ascii="Times New Roman" w:hAnsi="Times New Roman" w:cs="Times New Roman"/>
                <w:sz w:val="24"/>
                <w:szCs w:val="24"/>
              </w:rPr>
              <w:t xml:space="preserve">Награждение </w:t>
            </w:r>
          </w:p>
        </w:tc>
      </w:tr>
    </w:tbl>
    <w:p w:rsidR="000A3802" w:rsidRPr="000A3802" w:rsidRDefault="000A3802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A3802" w:rsidRPr="000A3802" w:rsidRDefault="000A3802" w:rsidP="000A380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A3802" w:rsidRPr="00DE6A27" w:rsidRDefault="00DE6A27" w:rsidP="00DE6A2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6A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Приложение 7.</w:t>
      </w:r>
    </w:p>
    <w:p w:rsidR="006202D8" w:rsidRDefault="006202D8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202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Календарный учебный график дополнительной общеобразовательной </w:t>
      </w:r>
      <w:proofErr w:type="spellStart"/>
      <w:r w:rsidRPr="006202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общеразвивающей</w:t>
      </w:r>
      <w:proofErr w:type="spellEnd"/>
      <w:r w:rsidRPr="006202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программы</w:t>
      </w:r>
    </w:p>
    <w:p w:rsidR="000A3802" w:rsidRPr="000A3802" w:rsidRDefault="000A3802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 года обучения</w:t>
      </w:r>
    </w:p>
    <w:p w:rsidR="000A3802" w:rsidRPr="000A3802" w:rsidRDefault="000A3802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4496" w:type="dxa"/>
        <w:jc w:val="center"/>
        <w:tblInd w:w="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1"/>
        <w:gridCol w:w="1276"/>
        <w:gridCol w:w="992"/>
        <w:gridCol w:w="992"/>
        <w:gridCol w:w="1701"/>
        <w:gridCol w:w="709"/>
        <w:gridCol w:w="2835"/>
        <w:gridCol w:w="3402"/>
        <w:gridCol w:w="1918"/>
      </w:tblGrid>
      <w:tr w:rsidR="00DE6A27" w:rsidRPr="000A3802" w:rsidTr="00DE6A27">
        <w:trPr>
          <w:cantSplit/>
          <w:trHeight w:val="1576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Число</w:t>
            </w:r>
          </w:p>
        </w:tc>
        <w:tc>
          <w:tcPr>
            <w:tcW w:w="992" w:type="dxa"/>
            <w:textDirection w:val="btLr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709" w:type="dxa"/>
            <w:textDirection w:val="btLr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3402" w:type="dxa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DE6A27" w:rsidRPr="000A3802" w:rsidTr="00DE6A27">
        <w:trPr>
          <w:trHeight w:val="549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3402" w:type="dxa"/>
          </w:tcPr>
          <w:p w:rsidR="000A3802" w:rsidRPr="000A3802" w:rsidRDefault="000A3802" w:rsidP="00DE6A2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татарским языком обучения» 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Анкетирование </w:t>
            </w:r>
          </w:p>
        </w:tc>
      </w:tr>
      <w:tr w:rsidR="00DE6A27" w:rsidRPr="000A3802" w:rsidTr="00DE6A27">
        <w:trPr>
          <w:trHeight w:val="249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Индивидуальная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«Экология и мы» (рисунки, стихи, сказки)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</w:p>
        </w:tc>
      </w:tr>
      <w:tr w:rsidR="00DE6A27" w:rsidRPr="000A3802" w:rsidTr="00DE6A27">
        <w:trPr>
          <w:trHeight w:val="315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Экологическая ситуация в городе (беседа).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DE6A27" w:rsidRPr="000A3802" w:rsidTr="00DE6A27">
        <w:trPr>
          <w:trHeight w:val="306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Источники загрязнения  нашего города (защита рефератов).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Защита рефератов</w:t>
            </w:r>
          </w:p>
        </w:tc>
      </w:tr>
      <w:tr w:rsidR="00DE6A27" w:rsidRPr="000A3802" w:rsidTr="00DE6A27">
        <w:trPr>
          <w:trHeight w:val="287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Экологические факторы.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1: «Влияние факторов среды на организм».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289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Среды обитания.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2: «Обитатели воды».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315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Наземно-воздушная среда обитания.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3: «Обитатели наземно-воздушной среды» (на улице).</w:t>
            </w:r>
          </w:p>
        </w:tc>
        <w:tc>
          <w:tcPr>
            <w:tcW w:w="3402" w:type="dxa"/>
          </w:tcPr>
          <w:p w:rsidR="000A3802" w:rsidRPr="000A3802" w:rsidRDefault="009D2E7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628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Почвенная среда обитания.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4: «Обитатели почвы» (на улице).</w:t>
            </w:r>
          </w:p>
        </w:tc>
        <w:tc>
          <w:tcPr>
            <w:tcW w:w="3402" w:type="dxa"/>
          </w:tcPr>
          <w:p w:rsidR="000A3802" w:rsidRPr="000A3802" w:rsidRDefault="009D2E7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Лесопарковая зона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Лебяжье</w:t>
            </w:r>
            <w:proofErr w:type="gramEnd"/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509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Организменная среда обитания. 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DE6A27" w:rsidRPr="000A3802" w:rsidTr="00DE6A27">
        <w:trPr>
          <w:trHeight w:val="291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Игра: «Вопрос – ответ».</w:t>
            </w:r>
          </w:p>
        </w:tc>
        <w:tc>
          <w:tcPr>
            <w:tcW w:w="3402" w:type="dxa"/>
          </w:tcPr>
          <w:p w:rsidR="000A3802" w:rsidRPr="000A3802" w:rsidRDefault="009D2E7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Соревнование </w:t>
            </w:r>
          </w:p>
        </w:tc>
      </w:tr>
      <w:tr w:rsidR="00DE6A27" w:rsidRPr="000A3802" w:rsidTr="00DE6A27">
        <w:trPr>
          <w:trHeight w:val="330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Холоднокровные и теплокровные животные.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5: «Определение животных по тепловому балансу».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300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Приспособленность организмов к разным средам обитания (защита рефератов).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Защита рефератов</w:t>
            </w:r>
          </w:p>
        </w:tc>
      </w:tr>
      <w:tr w:rsidR="00DE6A27" w:rsidRPr="000A3802" w:rsidTr="00DE6A27">
        <w:trPr>
          <w:trHeight w:val="297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Открытое занятие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«Среды обитания».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рисунков</w:t>
            </w:r>
          </w:p>
        </w:tc>
      </w:tr>
      <w:tr w:rsidR="00DE6A27" w:rsidRPr="000A3802" w:rsidTr="00DE6A27">
        <w:trPr>
          <w:trHeight w:val="268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Загрязнение среды.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Тестирование </w:t>
            </w:r>
          </w:p>
        </w:tc>
      </w:tr>
      <w:tr w:rsidR="00DE6A27" w:rsidRPr="000A3802" w:rsidTr="00DE6A27">
        <w:trPr>
          <w:trHeight w:val="192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Черный стриж. Конкурс рисунков и поделок.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</w:t>
            </w:r>
          </w:p>
        </w:tc>
      </w:tr>
      <w:tr w:rsidR="00DE6A27" w:rsidRPr="000A3802" w:rsidTr="00DE6A27">
        <w:trPr>
          <w:trHeight w:val="312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Солнечное излучение как ресурс. Фотосинтез. 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DE6A27" w:rsidRPr="000A3802" w:rsidTr="00DE6A27">
        <w:trPr>
          <w:trHeight w:val="315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Озоновый слой.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DE6A27" w:rsidRPr="000A3802" w:rsidTr="00DE6A27">
        <w:trPr>
          <w:trHeight w:val="603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Природа глазами художника.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DE6A27" w:rsidRPr="000A3802" w:rsidTr="00DE6A27">
        <w:trPr>
          <w:trHeight w:val="330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Если я был художником? Конкурс рисунков «Природа – наш общий дом».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Творческая </w:t>
            </w:r>
            <w:proofErr w:type="spell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выставна</w:t>
            </w:r>
            <w:proofErr w:type="spellEnd"/>
          </w:p>
        </w:tc>
      </w:tr>
      <w:tr w:rsidR="00DE6A27" w:rsidRPr="000A3802" w:rsidTr="00DE6A27">
        <w:trPr>
          <w:trHeight w:val="239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Групповая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Произведения художников о природе.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DE6A27" w:rsidRPr="000A3802" w:rsidTr="00DE6A27">
        <w:trPr>
          <w:trHeight w:val="299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709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Разноцветная окраска осени (конкурс рисунков).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</w:t>
            </w:r>
          </w:p>
        </w:tc>
      </w:tr>
      <w:tr w:rsidR="00DE6A27" w:rsidRPr="000A3802" w:rsidTr="00DE6A27">
        <w:trPr>
          <w:trHeight w:val="547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Мастерская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Творческая мастерская «Изготовление поделок из природного материала». 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</w:t>
            </w:r>
          </w:p>
        </w:tc>
      </w:tr>
      <w:tr w:rsidR="00DE6A27" w:rsidRPr="000A3802" w:rsidTr="00DE6A27">
        <w:trPr>
          <w:trHeight w:val="167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Любители света и тени, влаги и тепла. Способы адаптации животных к изменению факторов среды осенью.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Опрос </w:t>
            </w:r>
          </w:p>
        </w:tc>
      </w:tr>
      <w:tr w:rsidR="00DE6A27" w:rsidRPr="000A3802" w:rsidTr="00DE6A27">
        <w:trPr>
          <w:trHeight w:val="499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Типы экологических взаимоотношений. 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Опрос </w:t>
            </w:r>
          </w:p>
        </w:tc>
      </w:tr>
      <w:tr w:rsidR="00DE6A27" w:rsidRPr="000A3802" w:rsidTr="00DE6A27">
        <w:trPr>
          <w:trHeight w:val="327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7: «Конкурентные взаимоотношения».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9D2E7B">
        <w:trPr>
          <w:trHeight w:val="273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709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Межвидовая конкуренция (конкурс рисунков).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Уголок природы </w:t>
            </w:r>
          </w:p>
        </w:tc>
      </w:tr>
      <w:tr w:rsidR="00DE6A27" w:rsidRPr="000A3802" w:rsidTr="00DE6A27">
        <w:trPr>
          <w:trHeight w:val="437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Дискуссия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Паразитизм и болезни (дискуссия).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DE6A27" w:rsidRPr="000A3802" w:rsidTr="00DE6A27">
        <w:trPr>
          <w:trHeight w:val="287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Черви. Полезные черви и паразиты (защита рефератов). 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Защита рефератов</w:t>
            </w:r>
          </w:p>
        </w:tc>
      </w:tr>
      <w:tr w:rsidR="00DE6A27" w:rsidRPr="000A3802" w:rsidTr="00DE6A27">
        <w:trPr>
          <w:trHeight w:val="293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  </w:t>
            </w:r>
          </w:p>
        </w:tc>
        <w:tc>
          <w:tcPr>
            <w:tcW w:w="709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Паразиты человека (защита проектов).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</w:t>
            </w:r>
          </w:p>
        </w:tc>
      </w:tr>
      <w:tr w:rsidR="00DE6A27" w:rsidRPr="000A3802" w:rsidTr="00DE6A27">
        <w:trPr>
          <w:trHeight w:val="360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 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Паразиты растений (защита проектов). 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</w:t>
            </w:r>
          </w:p>
        </w:tc>
      </w:tr>
      <w:tr w:rsidR="00DE6A27" w:rsidRPr="000A3802" w:rsidTr="00DE6A27">
        <w:trPr>
          <w:trHeight w:val="321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рисунков «Зимняя фантазия». 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победителей</w:t>
            </w:r>
          </w:p>
        </w:tc>
      </w:tr>
      <w:tr w:rsidR="00DE6A27" w:rsidRPr="000A3802" w:rsidTr="00DE6A27">
        <w:trPr>
          <w:trHeight w:val="345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Круглый стол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Птицы нашего двора. 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наблюдений</w:t>
            </w:r>
          </w:p>
        </w:tc>
      </w:tr>
      <w:tr w:rsidR="00DE6A27" w:rsidRPr="000A3802" w:rsidTr="00DE6A27">
        <w:trPr>
          <w:trHeight w:val="290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Открытое занятие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аттестация учащихся.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Зачет </w:t>
            </w:r>
          </w:p>
        </w:tc>
      </w:tr>
      <w:tr w:rsidR="00DE6A27" w:rsidRPr="000A3802" w:rsidTr="00DE6A27">
        <w:trPr>
          <w:trHeight w:val="315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8: «Изготовление кормушек для птиц» (с родителями).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319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9: «Развешивание кормушек» (на улице). </w:t>
            </w:r>
          </w:p>
        </w:tc>
        <w:tc>
          <w:tcPr>
            <w:tcW w:w="3402" w:type="dxa"/>
          </w:tcPr>
          <w:p w:rsidR="000A3802" w:rsidRPr="000A3802" w:rsidRDefault="009D2E7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территории гимназии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185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Растения зимой (защита проектов).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</w:t>
            </w:r>
          </w:p>
        </w:tc>
      </w:tr>
      <w:tr w:rsidR="00DE6A27" w:rsidRPr="000A3802" w:rsidTr="00DE6A27">
        <w:trPr>
          <w:trHeight w:val="565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Животные и растения зимой (экскурсия). </w:t>
            </w:r>
          </w:p>
        </w:tc>
        <w:tc>
          <w:tcPr>
            <w:tcW w:w="3402" w:type="dxa"/>
          </w:tcPr>
          <w:p w:rsidR="000A3802" w:rsidRPr="000A3802" w:rsidRDefault="009D2E7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наблюдений</w:t>
            </w:r>
          </w:p>
        </w:tc>
      </w:tr>
      <w:tr w:rsidR="00DE6A27" w:rsidRPr="000A3802" w:rsidTr="00DE6A27">
        <w:trPr>
          <w:trHeight w:val="233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Прогулка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Фотоконкурс «Зимняя жизнь» (на улице).</w:t>
            </w:r>
          </w:p>
        </w:tc>
        <w:tc>
          <w:tcPr>
            <w:tcW w:w="3402" w:type="dxa"/>
          </w:tcPr>
          <w:p w:rsidR="000A3802" w:rsidRPr="000A3802" w:rsidRDefault="009D2E7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Фотовыставка </w:t>
            </w:r>
          </w:p>
        </w:tc>
      </w:tr>
      <w:tr w:rsidR="00DE6A27" w:rsidRPr="000A3802" w:rsidTr="00DE6A27">
        <w:trPr>
          <w:trHeight w:val="276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10: «Наблюдение за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сезонными изменениями состояния растений и животных» (на улице). </w:t>
            </w:r>
          </w:p>
        </w:tc>
        <w:tc>
          <w:tcPr>
            <w:tcW w:w="3402" w:type="dxa"/>
          </w:tcPr>
          <w:p w:rsidR="000A3802" w:rsidRPr="000A3802" w:rsidRDefault="009D2E7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Микрорайон гимназии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225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40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Групповая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Конкурс стихов, загадок, поговорок о зиме.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Соревнование  </w:t>
            </w:r>
          </w:p>
        </w:tc>
      </w:tr>
      <w:tr w:rsidR="00DE6A27" w:rsidRPr="000A3802" w:rsidTr="00DE6A27">
        <w:trPr>
          <w:trHeight w:val="293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11: «Подсчет птиц по маршруту: гимназия-парк».</w:t>
            </w:r>
          </w:p>
        </w:tc>
        <w:tc>
          <w:tcPr>
            <w:tcW w:w="3402" w:type="dxa"/>
          </w:tcPr>
          <w:p w:rsidR="000A3802" w:rsidRPr="000A3802" w:rsidRDefault="009D2E7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Парк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Урицского</w:t>
            </w:r>
            <w:proofErr w:type="spellEnd"/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264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Экскурсия в парк «Операция «Подкормка».</w:t>
            </w:r>
          </w:p>
        </w:tc>
        <w:tc>
          <w:tcPr>
            <w:tcW w:w="3402" w:type="dxa"/>
          </w:tcPr>
          <w:p w:rsidR="000A3802" w:rsidRPr="000A3802" w:rsidRDefault="00574C6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Парк Петрова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наблюдений</w:t>
            </w:r>
          </w:p>
        </w:tc>
      </w:tr>
      <w:tr w:rsidR="00DE6A27" w:rsidRPr="000A3802" w:rsidTr="00DE6A27">
        <w:trPr>
          <w:trHeight w:val="273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12: «Свойства льда и снега».</w:t>
            </w:r>
          </w:p>
        </w:tc>
        <w:tc>
          <w:tcPr>
            <w:tcW w:w="3402" w:type="dxa"/>
          </w:tcPr>
          <w:p w:rsidR="000A3802" w:rsidRPr="000A3802" w:rsidRDefault="00574C6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288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13: «Снег – индикатор загрязнения атмосферы».</w:t>
            </w:r>
          </w:p>
        </w:tc>
        <w:tc>
          <w:tcPr>
            <w:tcW w:w="3402" w:type="dxa"/>
          </w:tcPr>
          <w:p w:rsidR="000A3802" w:rsidRPr="000A3802" w:rsidRDefault="00574C6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538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Соцопрос </w:t>
            </w:r>
          </w:p>
        </w:tc>
        <w:tc>
          <w:tcPr>
            <w:tcW w:w="709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Влияние зимней погоды на самочувствие человека (социологический опрос жителей микрорайона).</w:t>
            </w:r>
          </w:p>
        </w:tc>
        <w:tc>
          <w:tcPr>
            <w:tcW w:w="3402" w:type="dxa"/>
          </w:tcPr>
          <w:p w:rsidR="000A3802" w:rsidRPr="000A3802" w:rsidRDefault="00574C6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соцопроса</w:t>
            </w:r>
          </w:p>
        </w:tc>
      </w:tr>
      <w:tr w:rsidR="00DE6A27" w:rsidRPr="000A3802" w:rsidTr="00DE6A27">
        <w:trPr>
          <w:trHeight w:val="315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Экосистемы. Экосистемы нашего края (экскурсия).</w:t>
            </w:r>
          </w:p>
        </w:tc>
        <w:tc>
          <w:tcPr>
            <w:tcW w:w="3402" w:type="dxa"/>
          </w:tcPr>
          <w:p w:rsidR="000A3802" w:rsidRPr="000A3802" w:rsidRDefault="00574C6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Лесопарковая зона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Лебяжье</w:t>
            </w:r>
            <w:proofErr w:type="gramEnd"/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наблюдений</w:t>
            </w:r>
          </w:p>
        </w:tc>
      </w:tr>
      <w:tr w:rsidR="00DE6A27" w:rsidRPr="000A3802" w:rsidTr="00DE6A27">
        <w:trPr>
          <w:trHeight w:val="268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Имеются ли этажи в лесу? 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DE6A27" w:rsidRPr="000A3802" w:rsidTr="00DE6A27">
        <w:trPr>
          <w:trHeight w:val="276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Ярусы растений (экскурсия).</w:t>
            </w:r>
          </w:p>
        </w:tc>
        <w:tc>
          <w:tcPr>
            <w:tcW w:w="3402" w:type="dxa"/>
          </w:tcPr>
          <w:p w:rsidR="000A3802" w:rsidRPr="000A3802" w:rsidRDefault="00574C6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Лесопарковая зона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Лебяжье</w:t>
            </w:r>
            <w:proofErr w:type="gramEnd"/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наблюдений</w:t>
            </w:r>
          </w:p>
        </w:tc>
      </w:tr>
      <w:tr w:rsidR="00DE6A27" w:rsidRPr="000A3802" w:rsidTr="00DE6A27">
        <w:trPr>
          <w:trHeight w:val="320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Трофическая структура. 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схема</w:t>
            </w:r>
          </w:p>
        </w:tc>
      </w:tr>
      <w:tr w:rsidR="00DE6A27" w:rsidRPr="000A3802" w:rsidTr="00DE6A27">
        <w:trPr>
          <w:trHeight w:val="345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Групповая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Автотрофы и гетеротрофы. 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Беседа с примерами</w:t>
            </w:r>
          </w:p>
        </w:tc>
      </w:tr>
      <w:tr w:rsidR="00DE6A27" w:rsidRPr="000A3802" w:rsidTr="00DE6A27">
        <w:trPr>
          <w:trHeight w:val="517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Групповая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Продуценты, </w:t>
            </w:r>
            <w:proofErr w:type="spell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консументы</w:t>
            </w:r>
            <w:proofErr w:type="spell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редуценты</w:t>
            </w:r>
            <w:proofErr w:type="spell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Беседа с примерами</w:t>
            </w:r>
          </w:p>
        </w:tc>
      </w:tr>
      <w:tr w:rsidR="00DE6A27" w:rsidRPr="000A3802" w:rsidTr="00DE6A27">
        <w:trPr>
          <w:trHeight w:val="439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14: «Пищевые цепи».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551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«Экосистемы леса, луга, поля, болота»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победителей</w:t>
            </w:r>
          </w:p>
        </w:tc>
      </w:tr>
      <w:tr w:rsidR="00DE6A27" w:rsidRPr="000A3802" w:rsidTr="00DE6A27">
        <w:trPr>
          <w:trHeight w:val="559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рисунков «Весна». 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Уголок природы</w:t>
            </w:r>
          </w:p>
        </w:tc>
      </w:tr>
      <w:tr w:rsidR="00DE6A27" w:rsidRPr="000A3802" w:rsidTr="00DE6A27">
        <w:trPr>
          <w:trHeight w:val="553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Праздник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День птиц. Птицы весной.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</w:t>
            </w:r>
          </w:p>
        </w:tc>
      </w:tr>
      <w:tr w:rsidR="00DE6A27" w:rsidRPr="000A3802" w:rsidTr="00DE6A27">
        <w:trPr>
          <w:trHeight w:val="561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скворечников и их установка  (с родителями).</w:t>
            </w:r>
          </w:p>
        </w:tc>
        <w:tc>
          <w:tcPr>
            <w:tcW w:w="3402" w:type="dxa"/>
          </w:tcPr>
          <w:p w:rsidR="000A3802" w:rsidRPr="000A3802" w:rsidRDefault="00DE6A2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  <w:r w:rsidR="00523D94">
              <w:rPr>
                <w:rFonts w:ascii="Times New Roman" w:eastAsia="Calibri" w:hAnsi="Times New Roman" w:cs="Times New Roman"/>
                <w:sz w:val="24"/>
                <w:szCs w:val="24"/>
              </w:rPr>
              <w:t>, дома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Моделирование </w:t>
            </w:r>
          </w:p>
        </w:tc>
      </w:tr>
      <w:tr w:rsidR="00DE6A27" w:rsidRPr="000A3802" w:rsidTr="00DE6A27">
        <w:trPr>
          <w:trHeight w:val="315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Готовимся к акции «Сохраним Первоцветы».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</w:t>
            </w:r>
          </w:p>
        </w:tc>
      </w:tr>
      <w:tr w:rsidR="00DE6A27" w:rsidRPr="000A3802" w:rsidTr="00DE6A27">
        <w:trPr>
          <w:trHeight w:val="315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Экскурсия «Первоцвет – первый весенний цветок».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DE6A27" w:rsidRPr="000A3802" w:rsidTr="00DE6A27">
        <w:trPr>
          <w:trHeight w:val="220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листовок «Первоцвет – дитя природы, сохрани его».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Моделирование </w:t>
            </w:r>
          </w:p>
        </w:tc>
      </w:tr>
      <w:tr w:rsidR="00DE6A27" w:rsidRPr="000A3802" w:rsidTr="00DE6A27">
        <w:trPr>
          <w:trHeight w:val="209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709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«Первоцветы».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Уголок природы</w:t>
            </w:r>
          </w:p>
        </w:tc>
      </w:tr>
      <w:tr w:rsidR="00DE6A27" w:rsidRPr="000A3802" w:rsidTr="00DE6A27">
        <w:trPr>
          <w:trHeight w:val="557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 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Красная книга – важная книга (защита проектов).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Защита проектов </w:t>
            </w:r>
          </w:p>
        </w:tc>
      </w:tr>
      <w:tr w:rsidR="00DE6A27" w:rsidRPr="000A3802" w:rsidTr="00DE6A27">
        <w:trPr>
          <w:trHeight w:val="295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709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Охраняемые животные и растения нашего края (защита рефератов).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Защита рефератов</w:t>
            </w:r>
          </w:p>
        </w:tc>
      </w:tr>
      <w:tr w:rsidR="00DE6A27" w:rsidRPr="000A3802" w:rsidTr="00DE6A27">
        <w:trPr>
          <w:trHeight w:val="285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Человек! Будь природе другом! Выставка плакатов «Сохраним природу Татарстана!»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</w:p>
        </w:tc>
      </w:tr>
      <w:tr w:rsidR="00DE6A27" w:rsidRPr="000A3802" w:rsidTr="00DE6A27">
        <w:trPr>
          <w:trHeight w:val="330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Особо охраняемые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территории РТ. 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МБОУ «Гимназия №3 с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Анализ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информации</w:t>
            </w:r>
          </w:p>
        </w:tc>
      </w:tr>
      <w:tr w:rsidR="00DE6A27" w:rsidRPr="000A3802" w:rsidTr="00DE6A27">
        <w:trPr>
          <w:trHeight w:val="315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65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Круглый стол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Меры охраны природы.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DE6A27" w:rsidRPr="000A3802" w:rsidTr="00574C67">
        <w:trPr>
          <w:trHeight w:val="273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709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«Заповедники и их жители».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Уголок природы </w:t>
            </w:r>
          </w:p>
        </w:tc>
      </w:tr>
      <w:tr w:rsidR="00DE6A27" w:rsidRPr="000A3802" w:rsidTr="00DE6A27">
        <w:trPr>
          <w:trHeight w:val="320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Современное состояние природы (защита рефератов).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Защита рефератов </w:t>
            </w:r>
          </w:p>
        </w:tc>
      </w:tr>
      <w:tr w:rsidR="00DE6A27" w:rsidRPr="000A3802" w:rsidTr="00DE6A27">
        <w:trPr>
          <w:trHeight w:val="327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15: «Зеленая аптека» (сбор гербария).</w:t>
            </w:r>
          </w:p>
        </w:tc>
        <w:tc>
          <w:tcPr>
            <w:tcW w:w="3402" w:type="dxa"/>
          </w:tcPr>
          <w:p w:rsidR="000A3802" w:rsidRPr="000A3802" w:rsidRDefault="00574C67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Лесопарковая зона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Лебяжье</w:t>
            </w:r>
            <w:proofErr w:type="gramEnd"/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334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Открытое занятие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Промежуточная аттестация учащихся. 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Зачет </w:t>
            </w:r>
          </w:p>
        </w:tc>
      </w:tr>
      <w:tr w:rsidR="00DE6A27" w:rsidRPr="000A3802" w:rsidTr="00DE6A27">
        <w:trPr>
          <w:trHeight w:val="326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Ядовитые и съедобные грибы.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16: «Определение ядовитых грибов».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DE6A27" w:rsidRPr="000A3802" w:rsidTr="00DE6A27">
        <w:trPr>
          <w:trHeight w:val="407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Экскурсия «По тропинке в лес пойдем». Задание на лето.</w:t>
            </w:r>
          </w:p>
        </w:tc>
        <w:tc>
          <w:tcPr>
            <w:tcW w:w="3402" w:type="dxa"/>
          </w:tcPr>
          <w:p w:rsidR="000A3802" w:rsidRPr="000A3802" w:rsidRDefault="009D2E7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Лесопарковая зона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Лебяжье</w:t>
            </w:r>
            <w:proofErr w:type="gramEnd"/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Задание на лето</w:t>
            </w:r>
          </w:p>
        </w:tc>
      </w:tr>
      <w:tr w:rsidR="00DE6A27" w:rsidRPr="000A3802" w:rsidTr="00DE6A27">
        <w:trPr>
          <w:trHeight w:val="315"/>
          <w:jc w:val="center"/>
        </w:trPr>
        <w:tc>
          <w:tcPr>
            <w:tcW w:w="67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Подведение итогов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Итоговое занятие. 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1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Награждение </w:t>
            </w:r>
          </w:p>
        </w:tc>
      </w:tr>
    </w:tbl>
    <w:p w:rsidR="000A3802" w:rsidRPr="000A3802" w:rsidRDefault="000A3802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A3802" w:rsidRPr="000A3802" w:rsidRDefault="000A3802" w:rsidP="000A380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0993" w:rsidRDefault="00160993" w:rsidP="008C50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60993" w:rsidRDefault="00160993" w:rsidP="008C50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60993" w:rsidRDefault="00160993" w:rsidP="008C50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60993" w:rsidRDefault="00160993" w:rsidP="008C50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60993" w:rsidRDefault="00160993" w:rsidP="008C50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60993" w:rsidRDefault="00160993" w:rsidP="008C50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60993" w:rsidRDefault="00160993" w:rsidP="008C50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60993" w:rsidRDefault="00160993" w:rsidP="008C50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C509E" w:rsidRDefault="008C509E" w:rsidP="008C50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8.</w:t>
      </w:r>
    </w:p>
    <w:p w:rsidR="006202D8" w:rsidRDefault="006202D8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202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Календарный учебный график дополнительной общеобразовательной </w:t>
      </w:r>
      <w:proofErr w:type="spellStart"/>
      <w:r w:rsidRPr="006202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общеразвивающей</w:t>
      </w:r>
      <w:proofErr w:type="spellEnd"/>
      <w:r w:rsidRPr="006202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программы</w:t>
      </w:r>
    </w:p>
    <w:p w:rsidR="000A3802" w:rsidRPr="000A3802" w:rsidRDefault="000A3802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38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 года обучения</w:t>
      </w:r>
    </w:p>
    <w:p w:rsidR="000A3802" w:rsidRPr="000A3802" w:rsidRDefault="000A3802" w:rsidP="000A3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4477" w:type="dxa"/>
        <w:jc w:val="center"/>
        <w:tblInd w:w="4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62"/>
        <w:gridCol w:w="1276"/>
        <w:gridCol w:w="992"/>
        <w:gridCol w:w="992"/>
        <w:gridCol w:w="1701"/>
        <w:gridCol w:w="709"/>
        <w:gridCol w:w="2835"/>
        <w:gridCol w:w="3402"/>
        <w:gridCol w:w="1908"/>
      </w:tblGrid>
      <w:tr w:rsidR="000A3802" w:rsidRPr="000A3802" w:rsidTr="00523D94">
        <w:trPr>
          <w:cantSplit/>
          <w:trHeight w:val="1576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Число</w:t>
            </w:r>
          </w:p>
        </w:tc>
        <w:tc>
          <w:tcPr>
            <w:tcW w:w="992" w:type="dxa"/>
            <w:textDirection w:val="btLr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709" w:type="dxa"/>
            <w:textDirection w:val="btLr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3402" w:type="dxa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0A3802" w:rsidRPr="000A3802" w:rsidTr="00523D94">
        <w:trPr>
          <w:trHeight w:val="549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3402" w:type="dxa"/>
          </w:tcPr>
          <w:p w:rsidR="000A3802" w:rsidRPr="000A3802" w:rsidRDefault="000A3802" w:rsidP="00523D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 </w:t>
            </w:r>
          </w:p>
        </w:tc>
      </w:tr>
      <w:tr w:rsidR="000A3802" w:rsidRPr="000A3802" w:rsidTr="00523D94">
        <w:trPr>
          <w:trHeight w:val="249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Роль </w:t>
            </w:r>
            <w:proofErr w:type="spell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этноэкологии</w:t>
            </w:r>
            <w:proofErr w:type="spell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краеведения в развитии личности (защита рефератов).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Защита рефератов </w:t>
            </w:r>
          </w:p>
        </w:tc>
      </w:tr>
      <w:tr w:rsidR="000A3802" w:rsidRPr="000A3802" w:rsidTr="00523D94">
        <w:trPr>
          <w:trHeight w:val="315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Круглый стол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Мифологический способ познания мира.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0A3802" w:rsidRPr="000A3802" w:rsidTr="00523D94">
        <w:trPr>
          <w:trHeight w:val="306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Мифы о возникновении жизни, природе, человеке и человеческом обществе (защита рефератов).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Защита рефератов </w:t>
            </w:r>
          </w:p>
        </w:tc>
      </w:tr>
      <w:tr w:rsidR="000A3802" w:rsidRPr="000A3802" w:rsidTr="00523D94">
        <w:trPr>
          <w:trHeight w:val="287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Объяснения особенностей мировоззрения в связи с климатическими условиями и образом жизни.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0A3802" w:rsidRPr="000A3802" w:rsidTr="00523D94">
        <w:trPr>
          <w:trHeight w:val="289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Соцопрос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Миф о том, что мифы были только в Древнем мире (социологический опрос населения).</w:t>
            </w:r>
          </w:p>
        </w:tc>
        <w:tc>
          <w:tcPr>
            <w:tcW w:w="3402" w:type="dxa"/>
          </w:tcPr>
          <w:p w:rsidR="000A3802" w:rsidRPr="000A3802" w:rsidRDefault="009D2E7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соцопроса </w:t>
            </w:r>
          </w:p>
        </w:tc>
      </w:tr>
      <w:tr w:rsidR="000A3802" w:rsidRPr="000A3802" w:rsidTr="00523D94">
        <w:trPr>
          <w:trHeight w:val="315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Ролевая игра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Фольклор, его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экологическое значение. Отражение обрядов в фольклоре.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МБОУ «Гимназия №3 с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Участие </w:t>
            </w:r>
          </w:p>
        </w:tc>
      </w:tr>
      <w:tr w:rsidR="000A3802" w:rsidRPr="000A3802" w:rsidTr="00523D94">
        <w:trPr>
          <w:trHeight w:val="628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Групповая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Отражение явлений природы в фольклорных произведениях.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0A3802" w:rsidRPr="000A3802" w:rsidTr="00523D94">
        <w:trPr>
          <w:trHeight w:val="509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Групповая </w:t>
            </w:r>
          </w:p>
        </w:tc>
        <w:tc>
          <w:tcPr>
            <w:tcW w:w="709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Бабушкины сказки о природе и экологическом воспитании (сбор краеведческого материала).</w:t>
            </w:r>
          </w:p>
        </w:tc>
        <w:tc>
          <w:tcPr>
            <w:tcW w:w="3402" w:type="dxa"/>
          </w:tcPr>
          <w:p w:rsidR="000A3802" w:rsidRPr="000A3802" w:rsidRDefault="00523D94" w:rsidP="00523D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в библиотеке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Сбор материала</w:t>
            </w:r>
          </w:p>
        </w:tc>
      </w:tr>
      <w:tr w:rsidR="000A3802" w:rsidRPr="000A3802" w:rsidTr="00523D94">
        <w:trPr>
          <w:trHeight w:val="291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Групповая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Пословицы и поговорки о природе и экологическом воспитании (сбор краеведческого материала).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в библиотеке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Сбор материала</w:t>
            </w:r>
          </w:p>
        </w:tc>
      </w:tr>
      <w:tr w:rsidR="000A3802" w:rsidRPr="000A3802" w:rsidTr="00523D94">
        <w:trPr>
          <w:trHeight w:val="330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Соцопрос </w:t>
            </w:r>
          </w:p>
        </w:tc>
        <w:tc>
          <w:tcPr>
            <w:tcW w:w="709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Пословицы и поговорки о природе (социологический опрос населения).</w:t>
            </w:r>
          </w:p>
        </w:tc>
        <w:tc>
          <w:tcPr>
            <w:tcW w:w="3402" w:type="dxa"/>
          </w:tcPr>
          <w:p w:rsidR="000A3802" w:rsidRPr="000A3802" w:rsidRDefault="009D2E7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соцопроса </w:t>
            </w:r>
          </w:p>
        </w:tc>
      </w:tr>
      <w:tr w:rsidR="000A3802" w:rsidRPr="000A3802" w:rsidTr="00523D94">
        <w:trPr>
          <w:trHeight w:val="300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Групповая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Песни – голос души (сбор краеведческого материала).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в библиотеке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Сбор материала</w:t>
            </w:r>
          </w:p>
        </w:tc>
      </w:tr>
      <w:tr w:rsidR="000A3802" w:rsidRPr="000A3802" w:rsidTr="00523D94">
        <w:trPr>
          <w:trHeight w:val="297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Населенный пункт. Причины выбора территории под населенный пункт (защита рефератов).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Защита рефератов </w:t>
            </w:r>
          </w:p>
        </w:tc>
      </w:tr>
      <w:tr w:rsidR="000A3802" w:rsidRPr="000A3802" w:rsidTr="00523D94">
        <w:trPr>
          <w:trHeight w:val="268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Связь исторически традиционных занятий населения, ремесел с природными объектами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 явлениями.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0A3802" w:rsidRPr="000A3802" w:rsidTr="00523D94">
        <w:trPr>
          <w:trHeight w:val="192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Взаимоотношения человека и природы: исторический экскурс (экскурсия).</w:t>
            </w:r>
          </w:p>
        </w:tc>
        <w:tc>
          <w:tcPr>
            <w:tcW w:w="3402" w:type="dxa"/>
          </w:tcPr>
          <w:p w:rsidR="000A3802" w:rsidRPr="000A3802" w:rsidRDefault="009D2E7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наблюдений</w:t>
            </w:r>
          </w:p>
        </w:tc>
      </w:tr>
      <w:tr w:rsidR="000A3802" w:rsidRPr="000A3802" w:rsidTr="00523D94">
        <w:trPr>
          <w:trHeight w:val="312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Отражение отношений человека и природы в местных названиях (экскурсия по улицам города).</w:t>
            </w:r>
          </w:p>
        </w:tc>
        <w:tc>
          <w:tcPr>
            <w:tcW w:w="3402" w:type="dxa"/>
          </w:tcPr>
          <w:p w:rsidR="000A3802" w:rsidRPr="000A3802" w:rsidRDefault="009D2E7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наблюдений</w:t>
            </w:r>
          </w:p>
        </w:tc>
      </w:tr>
      <w:tr w:rsidR="000A3802" w:rsidRPr="000A3802" w:rsidTr="00523D94">
        <w:trPr>
          <w:trHeight w:val="315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Групповая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Гармония природы и человека – путь в будущее (творческие задания).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работа</w:t>
            </w:r>
          </w:p>
        </w:tc>
      </w:tr>
      <w:tr w:rsidR="000A3802" w:rsidRPr="000A3802" w:rsidTr="008C509E">
        <w:trPr>
          <w:trHeight w:val="273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Законы природы. Законы человеческого общества (обсуждение).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0A3802" w:rsidRPr="000A3802" w:rsidTr="00523D94">
        <w:trPr>
          <w:trHeight w:val="330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Сопоставление законов местного сообщества и законов природы (дискуссия).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Дискуссия </w:t>
            </w:r>
          </w:p>
        </w:tc>
      </w:tr>
      <w:tr w:rsidR="000A3802" w:rsidRPr="000A3802" w:rsidTr="00523D94">
        <w:trPr>
          <w:trHeight w:val="239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Экологически культурный человек (конкурс рисунков).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Защита рисунков</w:t>
            </w:r>
          </w:p>
        </w:tc>
      </w:tr>
      <w:tr w:rsidR="000A3802" w:rsidRPr="000A3802" w:rsidTr="00523D94">
        <w:trPr>
          <w:trHeight w:val="299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709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Права и обязанности человека по отношению к природе.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0A3802" w:rsidRPr="000A3802" w:rsidTr="00523D94">
        <w:trPr>
          <w:trHeight w:val="547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Соцопрос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Ноосферное</w:t>
            </w:r>
            <w:proofErr w:type="spell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мышление. Какие законы природы вы знаете? (социологический опрос населения).</w:t>
            </w:r>
          </w:p>
        </w:tc>
        <w:tc>
          <w:tcPr>
            <w:tcW w:w="3402" w:type="dxa"/>
          </w:tcPr>
          <w:p w:rsidR="000A3802" w:rsidRPr="000A3802" w:rsidRDefault="009D2E7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соцопроса</w:t>
            </w:r>
          </w:p>
        </w:tc>
      </w:tr>
      <w:tr w:rsidR="000A3802" w:rsidRPr="000A3802" w:rsidTr="00523D94">
        <w:trPr>
          <w:trHeight w:val="167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Соцопрос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Правила поведения человека в природе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(социологический опрос населения).</w:t>
            </w:r>
          </w:p>
        </w:tc>
        <w:tc>
          <w:tcPr>
            <w:tcW w:w="3402" w:type="dxa"/>
          </w:tcPr>
          <w:p w:rsidR="000A3802" w:rsidRPr="000A3802" w:rsidRDefault="009D2E7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Микрорайон гимназии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соцопроса </w:t>
            </w:r>
          </w:p>
        </w:tc>
      </w:tr>
      <w:tr w:rsidR="000A3802" w:rsidRPr="000A3802" w:rsidTr="00523D94">
        <w:trPr>
          <w:trHeight w:val="499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Соцопрос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Экологическая культура местного населения (проект по результатам социологических опросов).</w:t>
            </w:r>
          </w:p>
        </w:tc>
        <w:tc>
          <w:tcPr>
            <w:tcW w:w="3402" w:type="dxa"/>
          </w:tcPr>
          <w:p w:rsidR="000A3802" w:rsidRPr="000A3802" w:rsidRDefault="009D2E7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 </w:t>
            </w:r>
          </w:p>
        </w:tc>
      </w:tr>
      <w:tr w:rsidR="000A3802" w:rsidRPr="000A3802" w:rsidTr="00523D94">
        <w:trPr>
          <w:trHeight w:val="327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Экологическое состояние атмосферного воздуха и источники загрязнения (защита проектов).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D94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Защита проектов </w:t>
            </w:r>
          </w:p>
        </w:tc>
      </w:tr>
      <w:tr w:rsidR="000A3802" w:rsidRPr="000A3802" w:rsidTr="00523D94">
        <w:trPr>
          <w:trHeight w:val="525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Групповая </w:t>
            </w:r>
          </w:p>
        </w:tc>
        <w:tc>
          <w:tcPr>
            <w:tcW w:w="709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Вещества-загрязнители. Понятие о токсичности.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0A3802" w:rsidRPr="000A3802" w:rsidTr="00523D94">
        <w:trPr>
          <w:trHeight w:val="273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Влияние природных факторов на воздушный бассейн и меры борьбы с загрязнением воздуха (защита проектов).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</w:t>
            </w:r>
          </w:p>
        </w:tc>
      </w:tr>
      <w:tr w:rsidR="000A3802" w:rsidRPr="000A3802" w:rsidTr="00523D94">
        <w:trPr>
          <w:trHeight w:val="287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Экологическое состояние внутренних вод РТ (защита рефератов).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Защита рефератов </w:t>
            </w:r>
          </w:p>
        </w:tc>
      </w:tr>
      <w:tr w:rsidR="000A3802" w:rsidRPr="000A3802" w:rsidTr="00523D94">
        <w:trPr>
          <w:trHeight w:val="293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Понятие о процессах самоочищения водоемов.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0A3802" w:rsidRPr="000A3802" w:rsidTr="00523D94">
        <w:trPr>
          <w:trHeight w:val="360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источники загрязнения водоемов (защита рефератов).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Защита рефератов </w:t>
            </w:r>
          </w:p>
        </w:tc>
      </w:tr>
      <w:tr w:rsidR="000A3802" w:rsidRPr="000A3802" w:rsidTr="00523D94">
        <w:trPr>
          <w:trHeight w:val="321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Причины загрязнения подземных вод и опасность этого процесса (защита рефератов).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Защита рефератов </w:t>
            </w:r>
          </w:p>
        </w:tc>
      </w:tr>
      <w:tr w:rsidR="000A3802" w:rsidRPr="000A3802" w:rsidTr="00523D94">
        <w:trPr>
          <w:trHeight w:val="345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Открытое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занятие </w:t>
            </w:r>
          </w:p>
        </w:tc>
        <w:tc>
          <w:tcPr>
            <w:tcW w:w="709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Промежуточная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аттестация учащихся.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МБОУ «Гимназия №3 с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Зачет </w:t>
            </w:r>
          </w:p>
        </w:tc>
      </w:tr>
      <w:tr w:rsidR="000A3802" w:rsidRPr="000A3802" w:rsidTr="00523D94">
        <w:trPr>
          <w:trHeight w:val="290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Источники загрязнения почв. Химическое загрязнение (пестициды, гербициды, удобрения).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0A3802" w:rsidRPr="000A3802" w:rsidTr="00523D94">
        <w:trPr>
          <w:trHeight w:val="315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Неправильная обработка пахотных земель, рекреационные зоны и т.д.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0A3802" w:rsidRPr="000A3802" w:rsidTr="00523D94">
        <w:trPr>
          <w:trHeight w:val="319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Групповая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Проблемы свалок, их влияние на почву.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0A3802" w:rsidRPr="000A3802" w:rsidTr="00523D94">
        <w:trPr>
          <w:trHeight w:val="185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Рациональное использование и охрана земельных ресурсов.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0A3802" w:rsidRPr="000A3802" w:rsidTr="00523D94">
        <w:trPr>
          <w:trHeight w:val="273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Причины сокращения лесов. Рациональное использование других растительных сообществ.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Диспут </w:t>
            </w:r>
          </w:p>
        </w:tc>
      </w:tr>
      <w:tr w:rsidR="000A3802" w:rsidRPr="000A3802" w:rsidTr="00523D94">
        <w:trPr>
          <w:trHeight w:val="233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Рыбные ресурсы республики, их рациональное использование.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0A3802" w:rsidRPr="000A3802" w:rsidTr="00523D94">
        <w:trPr>
          <w:trHeight w:val="276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Техногенное воздействие. Лесные пожары. Весенний паводок.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0A3802" w:rsidRPr="000A3802" w:rsidTr="00523D94">
        <w:trPr>
          <w:trHeight w:val="225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1: «Экологический мониторинг воды».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0A3802" w:rsidTr="00523D94">
        <w:trPr>
          <w:trHeight w:val="293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2: «Биоиндикаторы местности».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0A3802" w:rsidTr="00523D94">
        <w:trPr>
          <w:trHeight w:val="264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экологических групп растений и их приспособительных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особенностей (экскурсия).</w:t>
            </w:r>
          </w:p>
        </w:tc>
        <w:tc>
          <w:tcPr>
            <w:tcW w:w="3402" w:type="dxa"/>
          </w:tcPr>
          <w:p w:rsidR="000A3802" w:rsidRPr="000A3802" w:rsidRDefault="009D2E7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Лесопарковая зона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Лебяжье</w:t>
            </w:r>
            <w:proofErr w:type="gramEnd"/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таблицы</w:t>
            </w:r>
          </w:p>
        </w:tc>
      </w:tr>
      <w:tr w:rsidR="000A3802" w:rsidRPr="000A3802" w:rsidTr="00523D94">
        <w:trPr>
          <w:trHeight w:val="273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Экология человека. Экологические знания как основа взаимодействия человека с окружающей средой.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Тестирование </w:t>
            </w:r>
          </w:p>
        </w:tc>
      </w:tr>
      <w:tr w:rsidR="000A3802" w:rsidRPr="000A3802" w:rsidTr="00523D94">
        <w:trPr>
          <w:trHeight w:val="288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Влияние природных факторов на здоровье человека и характер заболеваний (защита проектов).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проектов</w:t>
            </w:r>
          </w:p>
        </w:tc>
      </w:tr>
      <w:tr w:rsidR="000A3802" w:rsidRPr="000A3802" w:rsidTr="009D2E7B">
        <w:trPr>
          <w:trHeight w:val="273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Условия освещённости, температуры, воздушного режима.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0A3802" w:rsidRPr="000A3802" w:rsidTr="00523D94">
        <w:trPr>
          <w:trHeight w:val="315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3: «Температурный режим учебного кабинета».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0A3802" w:rsidTr="00523D94">
        <w:trPr>
          <w:trHeight w:val="268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4: «Шумовое загрязнение и его влияние на здоровье» (на улице).</w:t>
            </w:r>
          </w:p>
        </w:tc>
        <w:tc>
          <w:tcPr>
            <w:tcW w:w="3402" w:type="dxa"/>
          </w:tcPr>
          <w:p w:rsidR="000A3802" w:rsidRPr="000A3802" w:rsidRDefault="009D2E7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Микрорайон гимназии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0A3802" w:rsidTr="00523D94">
        <w:trPr>
          <w:trHeight w:val="276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Групповая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Интерьер. Эстетическое оформление квартиры.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Дизайн квартиры</w:t>
            </w:r>
          </w:p>
        </w:tc>
      </w:tr>
      <w:tr w:rsidR="000A3802" w:rsidRPr="000A3802" w:rsidTr="00523D94">
        <w:trPr>
          <w:trHeight w:val="320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Растения - индикаторы воздуха в квартире (экскурсия по кабинетам школы).</w:t>
            </w:r>
          </w:p>
        </w:tc>
        <w:tc>
          <w:tcPr>
            <w:tcW w:w="3402" w:type="dxa"/>
          </w:tcPr>
          <w:p w:rsidR="000A3802" w:rsidRPr="000A3802" w:rsidRDefault="009D2E7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наблюдений</w:t>
            </w:r>
          </w:p>
        </w:tc>
      </w:tr>
      <w:tr w:rsidR="000A3802" w:rsidRPr="000A3802" w:rsidTr="00523D94">
        <w:trPr>
          <w:trHeight w:val="345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Бытовая химия.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5: «Читаем этикетки». Рекомендации по подбору и применению бытовой химии.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в магазине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0A3802" w:rsidTr="00523D94">
        <w:trPr>
          <w:trHeight w:val="517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Открытое занятие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6: «Альтернативные способы очистки квартиры».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0A3802" w:rsidTr="00523D94">
        <w:trPr>
          <w:trHeight w:val="439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7: «Определение степени запыленности воздуха».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0A3802" w:rsidTr="00523D94">
        <w:trPr>
          <w:trHeight w:val="551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8: «Экологическая оценка классного помещения».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0A3802" w:rsidTr="00523D94">
        <w:trPr>
          <w:trHeight w:val="559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9: «Изучение освещенности квартиры».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0A3802" w:rsidTr="00523D94">
        <w:trPr>
          <w:trHeight w:val="553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10: «Изучение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бытовых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экотоксинов</w:t>
            </w:r>
            <w:proofErr w:type="spell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0A3802" w:rsidTr="00523D94">
        <w:trPr>
          <w:trHeight w:val="561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11: «Изучение качественных и </w:t>
            </w:r>
            <w:r w:rsidR="00523D94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количественных характеристик бы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товых отходов».</w:t>
            </w:r>
          </w:p>
        </w:tc>
        <w:tc>
          <w:tcPr>
            <w:tcW w:w="3402" w:type="dxa"/>
          </w:tcPr>
          <w:p w:rsidR="000A3802" w:rsidRPr="000A3802" w:rsidRDefault="00523D94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0A3802" w:rsidTr="00523D94">
        <w:trPr>
          <w:trHeight w:val="315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Роль пищи в жизни человека.</w:t>
            </w:r>
          </w:p>
        </w:tc>
        <w:tc>
          <w:tcPr>
            <w:tcW w:w="3402" w:type="dxa"/>
          </w:tcPr>
          <w:p w:rsidR="000A3802" w:rsidRPr="000A3802" w:rsidRDefault="00B1092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A3802" w:rsidRPr="000A3802" w:rsidTr="00523D94">
        <w:trPr>
          <w:trHeight w:val="315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Экологическое качество продуктов питания.</w:t>
            </w:r>
          </w:p>
        </w:tc>
        <w:tc>
          <w:tcPr>
            <w:tcW w:w="3402" w:type="dxa"/>
          </w:tcPr>
          <w:p w:rsidR="000A3802" w:rsidRPr="000A3802" w:rsidRDefault="00B1092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0A3802" w:rsidRPr="000A3802" w:rsidTr="00523D94">
        <w:trPr>
          <w:trHeight w:val="220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B1092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Нитраты в ово</w:t>
            </w:r>
            <w:r w:rsidR="000A3802"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щах. </w:t>
            </w:r>
            <w:proofErr w:type="gramStart"/>
            <w:r w:rsidR="000A3802"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="000A3802"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12: «Определение нитратов в растениях». Способы уменьшения содержания нитратов.</w:t>
            </w:r>
          </w:p>
        </w:tc>
        <w:tc>
          <w:tcPr>
            <w:tcW w:w="3402" w:type="dxa"/>
          </w:tcPr>
          <w:p w:rsidR="000A3802" w:rsidRPr="000A3802" w:rsidRDefault="00B1092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0A3802" w:rsidTr="00523D94">
        <w:trPr>
          <w:trHeight w:val="209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Групповая </w:t>
            </w:r>
          </w:p>
        </w:tc>
        <w:tc>
          <w:tcPr>
            <w:tcW w:w="709" w:type="dxa"/>
          </w:tcPr>
          <w:p w:rsidR="000A3802" w:rsidRPr="000A3802" w:rsidRDefault="00B1092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Есть или не есть, пить или не пить. Газированные напитки, их влияние на здоровье.</w:t>
            </w:r>
          </w:p>
        </w:tc>
        <w:tc>
          <w:tcPr>
            <w:tcW w:w="3402" w:type="dxa"/>
          </w:tcPr>
          <w:p w:rsidR="000A3802" w:rsidRPr="000A3802" w:rsidRDefault="00B1092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Сообщение </w:t>
            </w:r>
          </w:p>
        </w:tc>
      </w:tr>
      <w:tr w:rsidR="000A3802" w:rsidRPr="000A3802" w:rsidTr="00523D94">
        <w:trPr>
          <w:trHeight w:val="557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ПР13: «Жевательная резинка, ее состав». Ее 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влияние на здоровье человека.</w:t>
            </w:r>
          </w:p>
        </w:tc>
        <w:tc>
          <w:tcPr>
            <w:tcW w:w="3402" w:type="dxa"/>
          </w:tcPr>
          <w:p w:rsidR="000A3802" w:rsidRPr="000A3802" w:rsidRDefault="00B1092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0A3802" w:rsidTr="00523D94">
        <w:trPr>
          <w:trHeight w:val="295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62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B1092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Способы приготовления и хранения продуктов.</w:t>
            </w:r>
          </w:p>
        </w:tc>
        <w:tc>
          <w:tcPr>
            <w:tcW w:w="3402" w:type="dxa"/>
          </w:tcPr>
          <w:p w:rsidR="000A3802" w:rsidRPr="000A3802" w:rsidRDefault="00B1092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0A3802" w:rsidRPr="000A3802" w:rsidTr="00523D94">
        <w:trPr>
          <w:trHeight w:val="285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Пищевые добавки. Консерванты. </w:t>
            </w:r>
            <w:proofErr w:type="spell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Ароматизаторы</w:t>
            </w:r>
            <w:proofErr w:type="spell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0A3802" w:rsidRPr="000A3802" w:rsidRDefault="009D2E7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0A3802" w:rsidRPr="000A3802" w:rsidTr="00523D94">
        <w:trPr>
          <w:trHeight w:val="330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B1092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14: «Изучение состава пищевы</w:t>
            </w:r>
            <w:r w:rsidR="00B1092B">
              <w:rPr>
                <w:rFonts w:ascii="Times New Roman" w:eastAsia="Calibri" w:hAnsi="Times New Roman" w:cs="Times New Roman"/>
                <w:sz w:val="24"/>
                <w:szCs w:val="24"/>
              </w:rPr>
              <w:t>х продуктов по этикеткам на упа</w:t>
            </w: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ковке».</w:t>
            </w:r>
          </w:p>
        </w:tc>
        <w:tc>
          <w:tcPr>
            <w:tcW w:w="3402" w:type="dxa"/>
          </w:tcPr>
          <w:p w:rsidR="000A3802" w:rsidRPr="000A3802" w:rsidRDefault="00B1092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0A3802" w:rsidTr="00523D94">
        <w:trPr>
          <w:trHeight w:val="315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Круглый стол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Вода. Состав и качество питьевой воды, и здоровье человека.</w:t>
            </w:r>
          </w:p>
        </w:tc>
        <w:tc>
          <w:tcPr>
            <w:tcW w:w="3402" w:type="dxa"/>
          </w:tcPr>
          <w:p w:rsidR="000A3802" w:rsidRPr="000A3802" w:rsidRDefault="00B1092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Диспут </w:t>
            </w:r>
          </w:p>
        </w:tc>
      </w:tr>
      <w:tr w:rsidR="000A3802" w:rsidRPr="000A3802" w:rsidTr="00523D94">
        <w:trPr>
          <w:trHeight w:val="583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709" w:type="dxa"/>
          </w:tcPr>
          <w:p w:rsidR="000A3802" w:rsidRPr="000A3802" w:rsidRDefault="00B1092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Опасность загрязнения воды. Способы очистки воды.</w:t>
            </w:r>
          </w:p>
        </w:tc>
        <w:tc>
          <w:tcPr>
            <w:tcW w:w="3402" w:type="dxa"/>
          </w:tcPr>
          <w:p w:rsidR="000A3802" w:rsidRPr="000A3802" w:rsidRDefault="00B1092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0A3802" w:rsidRPr="000A3802" w:rsidTr="00523D94">
        <w:trPr>
          <w:trHeight w:val="320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Жесткость воды.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15: «Измерение общей жесткости воды».</w:t>
            </w:r>
          </w:p>
        </w:tc>
        <w:tc>
          <w:tcPr>
            <w:tcW w:w="3402" w:type="dxa"/>
          </w:tcPr>
          <w:p w:rsidR="000A3802" w:rsidRPr="000A3802" w:rsidRDefault="00B1092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0A3802" w:rsidTr="00523D94">
        <w:trPr>
          <w:trHeight w:val="327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Поход в магазин (экскурсия).</w:t>
            </w:r>
          </w:p>
        </w:tc>
        <w:tc>
          <w:tcPr>
            <w:tcW w:w="3402" w:type="dxa"/>
          </w:tcPr>
          <w:p w:rsidR="000A3802" w:rsidRPr="000A3802" w:rsidRDefault="009D2E7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Ближайшие магазины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Анализ наблюдений</w:t>
            </w:r>
          </w:p>
        </w:tc>
      </w:tr>
      <w:tr w:rsidR="000A3802" w:rsidRPr="000A3802" w:rsidTr="00523D94">
        <w:trPr>
          <w:trHeight w:val="334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Стирка. ПАВ и СМС - что это?</w:t>
            </w:r>
          </w:p>
        </w:tc>
        <w:tc>
          <w:tcPr>
            <w:tcW w:w="3402" w:type="dxa"/>
          </w:tcPr>
          <w:p w:rsidR="000A3802" w:rsidRPr="000A3802" w:rsidRDefault="00B1092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Диспут </w:t>
            </w:r>
          </w:p>
        </w:tc>
      </w:tr>
      <w:tr w:rsidR="000A3802" w:rsidRPr="000A3802" w:rsidTr="00523D94">
        <w:trPr>
          <w:trHeight w:val="326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Открытое занятие </w:t>
            </w:r>
          </w:p>
        </w:tc>
        <w:tc>
          <w:tcPr>
            <w:tcW w:w="709" w:type="dxa"/>
          </w:tcPr>
          <w:p w:rsidR="000A3802" w:rsidRPr="000A3802" w:rsidRDefault="00B1092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аттестация учащихся.</w:t>
            </w:r>
          </w:p>
        </w:tc>
        <w:tc>
          <w:tcPr>
            <w:tcW w:w="3402" w:type="dxa"/>
          </w:tcPr>
          <w:p w:rsidR="000A3802" w:rsidRPr="000A3802" w:rsidRDefault="00B1092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Зачет </w:t>
            </w:r>
          </w:p>
        </w:tc>
      </w:tr>
      <w:tr w:rsidR="000A3802" w:rsidRPr="000A3802" w:rsidTr="00523D94">
        <w:trPr>
          <w:trHeight w:val="407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 здравствует мыло душистое!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16: «Свойства мыла».</w:t>
            </w:r>
          </w:p>
        </w:tc>
        <w:tc>
          <w:tcPr>
            <w:tcW w:w="3402" w:type="dxa"/>
          </w:tcPr>
          <w:p w:rsidR="000A3802" w:rsidRPr="000A3802" w:rsidRDefault="00B1092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0A3802" w:rsidRPr="000A3802" w:rsidTr="00523D94">
        <w:trPr>
          <w:trHeight w:val="315"/>
          <w:jc w:val="center"/>
        </w:trPr>
        <w:tc>
          <w:tcPr>
            <w:tcW w:w="66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276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Подведение итогов </w:t>
            </w:r>
          </w:p>
        </w:tc>
        <w:tc>
          <w:tcPr>
            <w:tcW w:w="709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3402" w:type="dxa"/>
          </w:tcPr>
          <w:p w:rsidR="000A3802" w:rsidRPr="000A3802" w:rsidRDefault="00B1092B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1908" w:type="dxa"/>
          </w:tcPr>
          <w:p w:rsidR="000A3802" w:rsidRPr="000A3802" w:rsidRDefault="000A3802" w:rsidP="000A38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38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Награждение </w:t>
            </w:r>
          </w:p>
        </w:tc>
      </w:tr>
    </w:tbl>
    <w:p w:rsidR="000A3802" w:rsidRPr="000A3802" w:rsidRDefault="000A3802" w:rsidP="000A3802">
      <w:pPr>
        <w:widowControl w:val="0"/>
        <w:autoSpaceDE w:val="0"/>
        <w:autoSpaceDN w:val="0"/>
        <w:spacing w:before="89" w:after="0" w:line="240" w:lineRule="auto"/>
        <w:ind w:right="7079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sectPr w:rsidR="000A3802" w:rsidRPr="000A3802" w:rsidSect="00A92783">
          <w:footerReference w:type="default" r:id="rId13"/>
          <w:pgSz w:w="16840" w:h="11910" w:orient="landscape"/>
          <w:pgMar w:top="1134" w:right="567" w:bottom="1134" w:left="1701" w:header="0" w:footer="0" w:gutter="0"/>
          <w:cols w:space="720"/>
        </w:sectPr>
      </w:pPr>
    </w:p>
    <w:p w:rsidR="003D6606" w:rsidRPr="003D6606" w:rsidRDefault="003D6606" w:rsidP="003D6606">
      <w:pPr>
        <w:widowControl w:val="0"/>
        <w:tabs>
          <w:tab w:val="left" w:pos="4302"/>
          <w:tab w:val="left" w:pos="11343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  <w:r w:rsidRPr="003D6606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lastRenderedPageBreak/>
        <w:t xml:space="preserve">Приложение 9. </w:t>
      </w:r>
    </w:p>
    <w:p w:rsidR="00152B01" w:rsidRDefault="00152B01" w:rsidP="006202D8">
      <w:pPr>
        <w:widowControl w:val="0"/>
        <w:tabs>
          <w:tab w:val="left" w:pos="4302"/>
          <w:tab w:val="left" w:pos="1134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0"/>
          <w:lang w:eastAsia="ru-RU"/>
        </w:rPr>
        <w:drawing>
          <wp:inline distT="0" distB="0" distL="0" distR="0">
            <wp:extent cx="5940425" cy="8712623"/>
            <wp:effectExtent l="0" t="0" r="3175" b="0"/>
            <wp:docPr id="1" name="Рисунок 1" descr="C:\Users\Алсу\Desktop\заречье 18-19\img0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заречье 18-19\img08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12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606" w:rsidRDefault="003D6606" w:rsidP="006202D8">
      <w:pPr>
        <w:widowControl w:val="0"/>
        <w:tabs>
          <w:tab w:val="left" w:pos="4302"/>
          <w:tab w:val="left" w:pos="1134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noProof/>
          <w:sz w:val="20"/>
          <w:lang w:eastAsia="ru-RU"/>
        </w:rPr>
      </w:pPr>
    </w:p>
    <w:p w:rsidR="003D6606" w:rsidRDefault="003D6606" w:rsidP="006202D8">
      <w:pPr>
        <w:widowControl w:val="0"/>
        <w:tabs>
          <w:tab w:val="left" w:pos="4302"/>
          <w:tab w:val="left" w:pos="1134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noProof/>
          <w:sz w:val="20"/>
          <w:lang w:eastAsia="ru-RU"/>
        </w:rPr>
      </w:pPr>
    </w:p>
    <w:p w:rsidR="003D6606" w:rsidRDefault="003D6606" w:rsidP="006202D8">
      <w:pPr>
        <w:widowControl w:val="0"/>
        <w:tabs>
          <w:tab w:val="left" w:pos="4302"/>
          <w:tab w:val="left" w:pos="1134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noProof/>
          <w:sz w:val="20"/>
          <w:lang w:eastAsia="ru-RU"/>
        </w:rPr>
      </w:pPr>
    </w:p>
    <w:p w:rsidR="00152B01" w:rsidRDefault="00152B01" w:rsidP="006202D8">
      <w:pPr>
        <w:widowControl w:val="0"/>
        <w:tabs>
          <w:tab w:val="left" w:pos="4302"/>
          <w:tab w:val="left" w:pos="1134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0"/>
          <w:lang w:eastAsia="ru-RU"/>
        </w:rPr>
        <w:drawing>
          <wp:inline distT="0" distB="0" distL="0" distR="0">
            <wp:extent cx="5940425" cy="6444461"/>
            <wp:effectExtent l="0" t="0" r="3175" b="0"/>
            <wp:docPr id="2" name="Рисунок 2" descr="C:\Users\Алсу\Desktop\заречье 18-19\img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су\Desktop\заречье 18-19\img08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444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606" w:rsidRDefault="003D6606" w:rsidP="006202D8">
      <w:pPr>
        <w:widowControl w:val="0"/>
        <w:tabs>
          <w:tab w:val="left" w:pos="4302"/>
          <w:tab w:val="left" w:pos="1134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</w:p>
    <w:p w:rsidR="003D6606" w:rsidRDefault="003D6606" w:rsidP="006202D8">
      <w:pPr>
        <w:widowControl w:val="0"/>
        <w:tabs>
          <w:tab w:val="left" w:pos="4302"/>
          <w:tab w:val="left" w:pos="1134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</w:p>
    <w:p w:rsidR="003D6606" w:rsidRDefault="003D6606" w:rsidP="006202D8">
      <w:pPr>
        <w:widowControl w:val="0"/>
        <w:tabs>
          <w:tab w:val="left" w:pos="4302"/>
          <w:tab w:val="left" w:pos="1134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</w:p>
    <w:p w:rsidR="003D6606" w:rsidRDefault="003D6606" w:rsidP="006202D8">
      <w:pPr>
        <w:widowControl w:val="0"/>
        <w:tabs>
          <w:tab w:val="left" w:pos="4302"/>
          <w:tab w:val="left" w:pos="1134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</w:p>
    <w:p w:rsidR="003D6606" w:rsidRDefault="003D6606" w:rsidP="006202D8">
      <w:pPr>
        <w:widowControl w:val="0"/>
        <w:tabs>
          <w:tab w:val="left" w:pos="4302"/>
          <w:tab w:val="left" w:pos="1134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</w:p>
    <w:p w:rsidR="003D6606" w:rsidRDefault="003D6606" w:rsidP="006202D8">
      <w:pPr>
        <w:widowControl w:val="0"/>
        <w:tabs>
          <w:tab w:val="left" w:pos="4302"/>
          <w:tab w:val="left" w:pos="1134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</w:p>
    <w:p w:rsidR="003D6606" w:rsidRDefault="003D6606" w:rsidP="006202D8">
      <w:pPr>
        <w:widowControl w:val="0"/>
        <w:tabs>
          <w:tab w:val="left" w:pos="4302"/>
          <w:tab w:val="left" w:pos="1134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</w:p>
    <w:p w:rsidR="003D6606" w:rsidRDefault="003D6606" w:rsidP="006202D8">
      <w:pPr>
        <w:widowControl w:val="0"/>
        <w:tabs>
          <w:tab w:val="left" w:pos="4302"/>
          <w:tab w:val="left" w:pos="1134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</w:p>
    <w:p w:rsidR="003D6606" w:rsidRDefault="003D6606" w:rsidP="006202D8">
      <w:pPr>
        <w:widowControl w:val="0"/>
        <w:tabs>
          <w:tab w:val="left" w:pos="4302"/>
          <w:tab w:val="left" w:pos="1134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</w:p>
    <w:p w:rsidR="003D6606" w:rsidRDefault="003D6606" w:rsidP="006202D8">
      <w:pPr>
        <w:widowControl w:val="0"/>
        <w:tabs>
          <w:tab w:val="left" w:pos="4302"/>
          <w:tab w:val="left" w:pos="1134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</w:p>
    <w:p w:rsidR="003D6606" w:rsidRDefault="003D6606" w:rsidP="006202D8">
      <w:pPr>
        <w:widowControl w:val="0"/>
        <w:tabs>
          <w:tab w:val="left" w:pos="4302"/>
          <w:tab w:val="left" w:pos="1134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</w:p>
    <w:p w:rsidR="003D6606" w:rsidRDefault="003D6606" w:rsidP="006202D8">
      <w:pPr>
        <w:widowControl w:val="0"/>
        <w:tabs>
          <w:tab w:val="left" w:pos="4302"/>
          <w:tab w:val="left" w:pos="1134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</w:p>
    <w:p w:rsidR="003D6606" w:rsidRPr="006202D8" w:rsidRDefault="003D6606" w:rsidP="006202D8">
      <w:pPr>
        <w:widowControl w:val="0"/>
        <w:tabs>
          <w:tab w:val="left" w:pos="4302"/>
          <w:tab w:val="left" w:pos="1134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</w:p>
    <w:sectPr w:rsidR="003D6606" w:rsidRPr="006202D8" w:rsidSect="00894309">
      <w:footerReference w:type="default" r:id="rId1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1225" w:rsidRDefault="004B1225" w:rsidP="000A3802">
      <w:pPr>
        <w:spacing w:after="0" w:line="240" w:lineRule="auto"/>
      </w:pPr>
      <w:r>
        <w:separator/>
      </w:r>
    </w:p>
  </w:endnote>
  <w:endnote w:type="continuationSeparator" w:id="0">
    <w:p w:rsidR="004B1225" w:rsidRDefault="004B1225" w:rsidP="000A38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368999"/>
      <w:docPartObj>
        <w:docPartGallery w:val="Page Numbers (Bottom of Page)"/>
        <w:docPartUnique/>
      </w:docPartObj>
    </w:sdtPr>
    <w:sdtContent>
      <w:p w:rsidR="00C74978" w:rsidRDefault="00652077">
        <w:pPr>
          <w:pStyle w:val="ae"/>
          <w:jc w:val="center"/>
        </w:pPr>
        <w:fldSimple w:instr=" PAGE   \* MERGEFORMAT ">
          <w:r w:rsidR="007C0BF6">
            <w:rPr>
              <w:noProof/>
            </w:rPr>
            <w:t>2</w:t>
          </w:r>
        </w:fldSimple>
      </w:p>
    </w:sdtContent>
  </w:sdt>
  <w:p w:rsidR="00C74978" w:rsidRDefault="00C74978">
    <w:pPr>
      <w:pStyle w:val="a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055703"/>
      <w:docPartObj>
        <w:docPartGallery w:val="Page Numbers (Bottom of Page)"/>
        <w:docPartUnique/>
      </w:docPartObj>
    </w:sdtPr>
    <w:sdtContent>
      <w:p w:rsidR="00C74978" w:rsidRDefault="00652077">
        <w:pPr>
          <w:pStyle w:val="ae"/>
          <w:jc w:val="center"/>
        </w:pPr>
        <w:fldSimple w:instr=" PAGE   \* MERGEFORMAT ">
          <w:r w:rsidR="007C0BF6">
            <w:rPr>
              <w:noProof/>
            </w:rPr>
            <w:t>50</w:t>
          </w:r>
        </w:fldSimple>
      </w:p>
    </w:sdtContent>
  </w:sdt>
  <w:p w:rsidR="00C74978" w:rsidRDefault="00C74978">
    <w:pPr>
      <w:pStyle w:val="a5"/>
      <w:spacing w:line="14" w:lineRule="auto"/>
      <w:rPr>
        <w:sz w:val="20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055704"/>
      <w:docPartObj>
        <w:docPartGallery w:val="Page Numbers (Bottom of Page)"/>
        <w:docPartUnique/>
      </w:docPartObj>
    </w:sdtPr>
    <w:sdtContent>
      <w:p w:rsidR="00C74978" w:rsidRDefault="00652077">
        <w:pPr>
          <w:pStyle w:val="ae"/>
          <w:jc w:val="center"/>
        </w:pPr>
        <w:fldSimple w:instr=" PAGE   \* MERGEFORMAT ">
          <w:r w:rsidR="007C0BF6">
            <w:rPr>
              <w:noProof/>
            </w:rPr>
            <w:t>78</w:t>
          </w:r>
        </w:fldSimple>
      </w:p>
    </w:sdtContent>
  </w:sdt>
  <w:p w:rsidR="00C74978" w:rsidRDefault="00C74978">
    <w:pPr>
      <w:pStyle w:val="a5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4978" w:rsidRDefault="00C74978">
    <w:pPr>
      <w:pStyle w:val="a5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1225" w:rsidRDefault="004B1225" w:rsidP="000A3802">
      <w:pPr>
        <w:spacing w:after="0" w:line="240" w:lineRule="auto"/>
      </w:pPr>
      <w:r>
        <w:separator/>
      </w:r>
    </w:p>
  </w:footnote>
  <w:footnote w:type="continuationSeparator" w:id="0">
    <w:p w:rsidR="004B1225" w:rsidRDefault="004B1225" w:rsidP="000A38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2C02C5"/>
    <w:multiLevelType w:val="hybridMultilevel"/>
    <w:tmpl w:val="025C0426"/>
    <w:lvl w:ilvl="0" w:tplc="5E76661A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B205FAC">
      <w:numFmt w:val="bullet"/>
      <w:lvlText w:val="•"/>
      <w:lvlJc w:val="left"/>
      <w:pPr>
        <w:ind w:left="863" w:hanging="360"/>
      </w:pPr>
      <w:rPr>
        <w:rFonts w:hint="default"/>
        <w:lang w:val="ru-RU" w:eastAsia="ru-RU" w:bidi="ru-RU"/>
      </w:rPr>
    </w:lvl>
    <w:lvl w:ilvl="2" w:tplc="D31C6AAC">
      <w:numFmt w:val="bullet"/>
      <w:lvlText w:val="•"/>
      <w:lvlJc w:val="left"/>
      <w:pPr>
        <w:ind w:left="1266" w:hanging="360"/>
      </w:pPr>
      <w:rPr>
        <w:rFonts w:hint="default"/>
        <w:lang w:val="ru-RU" w:eastAsia="ru-RU" w:bidi="ru-RU"/>
      </w:rPr>
    </w:lvl>
    <w:lvl w:ilvl="3" w:tplc="D9F0500C">
      <w:numFmt w:val="bullet"/>
      <w:lvlText w:val="•"/>
      <w:lvlJc w:val="left"/>
      <w:pPr>
        <w:ind w:left="1669" w:hanging="360"/>
      </w:pPr>
      <w:rPr>
        <w:rFonts w:hint="default"/>
        <w:lang w:val="ru-RU" w:eastAsia="ru-RU" w:bidi="ru-RU"/>
      </w:rPr>
    </w:lvl>
    <w:lvl w:ilvl="4" w:tplc="4FDC2FAC">
      <w:numFmt w:val="bullet"/>
      <w:lvlText w:val="•"/>
      <w:lvlJc w:val="left"/>
      <w:pPr>
        <w:ind w:left="2072" w:hanging="360"/>
      </w:pPr>
      <w:rPr>
        <w:rFonts w:hint="default"/>
        <w:lang w:val="ru-RU" w:eastAsia="ru-RU" w:bidi="ru-RU"/>
      </w:rPr>
    </w:lvl>
    <w:lvl w:ilvl="5" w:tplc="5C06BBF2">
      <w:numFmt w:val="bullet"/>
      <w:lvlText w:val="•"/>
      <w:lvlJc w:val="left"/>
      <w:pPr>
        <w:ind w:left="2475" w:hanging="360"/>
      </w:pPr>
      <w:rPr>
        <w:rFonts w:hint="default"/>
        <w:lang w:val="ru-RU" w:eastAsia="ru-RU" w:bidi="ru-RU"/>
      </w:rPr>
    </w:lvl>
    <w:lvl w:ilvl="6" w:tplc="A7562A4A">
      <w:numFmt w:val="bullet"/>
      <w:lvlText w:val="•"/>
      <w:lvlJc w:val="left"/>
      <w:pPr>
        <w:ind w:left="2878" w:hanging="360"/>
      </w:pPr>
      <w:rPr>
        <w:rFonts w:hint="default"/>
        <w:lang w:val="ru-RU" w:eastAsia="ru-RU" w:bidi="ru-RU"/>
      </w:rPr>
    </w:lvl>
    <w:lvl w:ilvl="7" w:tplc="A65E0968">
      <w:numFmt w:val="bullet"/>
      <w:lvlText w:val="•"/>
      <w:lvlJc w:val="left"/>
      <w:pPr>
        <w:ind w:left="3281" w:hanging="360"/>
      </w:pPr>
      <w:rPr>
        <w:rFonts w:hint="default"/>
        <w:lang w:val="ru-RU" w:eastAsia="ru-RU" w:bidi="ru-RU"/>
      </w:rPr>
    </w:lvl>
    <w:lvl w:ilvl="8" w:tplc="20DE3ABC">
      <w:numFmt w:val="bullet"/>
      <w:lvlText w:val="•"/>
      <w:lvlJc w:val="left"/>
      <w:pPr>
        <w:ind w:left="3684" w:hanging="360"/>
      </w:pPr>
      <w:rPr>
        <w:rFonts w:hint="default"/>
        <w:lang w:val="ru-RU" w:eastAsia="ru-RU" w:bidi="ru-RU"/>
      </w:rPr>
    </w:lvl>
  </w:abstractNum>
  <w:abstractNum w:abstractNumId="1">
    <w:nsid w:val="3389525B"/>
    <w:multiLevelType w:val="hybridMultilevel"/>
    <w:tmpl w:val="63868B76"/>
    <w:lvl w:ilvl="0" w:tplc="97286D92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8AAAAEC">
      <w:numFmt w:val="bullet"/>
      <w:lvlText w:val="•"/>
      <w:lvlJc w:val="left"/>
      <w:pPr>
        <w:ind w:left="863" w:hanging="360"/>
      </w:pPr>
      <w:rPr>
        <w:rFonts w:hint="default"/>
        <w:lang w:val="ru-RU" w:eastAsia="ru-RU" w:bidi="ru-RU"/>
      </w:rPr>
    </w:lvl>
    <w:lvl w:ilvl="2" w:tplc="C34A6F06">
      <w:numFmt w:val="bullet"/>
      <w:lvlText w:val="•"/>
      <w:lvlJc w:val="left"/>
      <w:pPr>
        <w:ind w:left="1266" w:hanging="360"/>
      </w:pPr>
      <w:rPr>
        <w:rFonts w:hint="default"/>
        <w:lang w:val="ru-RU" w:eastAsia="ru-RU" w:bidi="ru-RU"/>
      </w:rPr>
    </w:lvl>
    <w:lvl w:ilvl="3" w:tplc="BA7CD8BC">
      <w:numFmt w:val="bullet"/>
      <w:lvlText w:val="•"/>
      <w:lvlJc w:val="left"/>
      <w:pPr>
        <w:ind w:left="1669" w:hanging="360"/>
      </w:pPr>
      <w:rPr>
        <w:rFonts w:hint="default"/>
        <w:lang w:val="ru-RU" w:eastAsia="ru-RU" w:bidi="ru-RU"/>
      </w:rPr>
    </w:lvl>
    <w:lvl w:ilvl="4" w:tplc="45F05536">
      <w:numFmt w:val="bullet"/>
      <w:lvlText w:val="•"/>
      <w:lvlJc w:val="left"/>
      <w:pPr>
        <w:ind w:left="2072" w:hanging="360"/>
      </w:pPr>
      <w:rPr>
        <w:rFonts w:hint="default"/>
        <w:lang w:val="ru-RU" w:eastAsia="ru-RU" w:bidi="ru-RU"/>
      </w:rPr>
    </w:lvl>
    <w:lvl w:ilvl="5" w:tplc="56C2CAFE">
      <w:numFmt w:val="bullet"/>
      <w:lvlText w:val="•"/>
      <w:lvlJc w:val="left"/>
      <w:pPr>
        <w:ind w:left="2475" w:hanging="360"/>
      </w:pPr>
      <w:rPr>
        <w:rFonts w:hint="default"/>
        <w:lang w:val="ru-RU" w:eastAsia="ru-RU" w:bidi="ru-RU"/>
      </w:rPr>
    </w:lvl>
    <w:lvl w:ilvl="6" w:tplc="062E9294">
      <w:numFmt w:val="bullet"/>
      <w:lvlText w:val="•"/>
      <w:lvlJc w:val="left"/>
      <w:pPr>
        <w:ind w:left="2878" w:hanging="360"/>
      </w:pPr>
      <w:rPr>
        <w:rFonts w:hint="default"/>
        <w:lang w:val="ru-RU" w:eastAsia="ru-RU" w:bidi="ru-RU"/>
      </w:rPr>
    </w:lvl>
    <w:lvl w:ilvl="7" w:tplc="E4F8C106">
      <w:numFmt w:val="bullet"/>
      <w:lvlText w:val="•"/>
      <w:lvlJc w:val="left"/>
      <w:pPr>
        <w:ind w:left="3281" w:hanging="360"/>
      </w:pPr>
      <w:rPr>
        <w:rFonts w:hint="default"/>
        <w:lang w:val="ru-RU" w:eastAsia="ru-RU" w:bidi="ru-RU"/>
      </w:rPr>
    </w:lvl>
    <w:lvl w:ilvl="8" w:tplc="8E84E2FA">
      <w:numFmt w:val="bullet"/>
      <w:lvlText w:val="•"/>
      <w:lvlJc w:val="left"/>
      <w:pPr>
        <w:ind w:left="3684" w:hanging="360"/>
      </w:pPr>
      <w:rPr>
        <w:rFonts w:hint="default"/>
        <w:lang w:val="ru-RU" w:eastAsia="ru-RU" w:bidi="ru-RU"/>
      </w:rPr>
    </w:lvl>
  </w:abstractNum>
  <w:abstractNum w:abstractNumId="2">
    <w:nsid w:val="405423BA"/>
    <w:multiLevelType w:val="hybridMultilevel"/>
    <w:tmpl w:val="A1AE05CA"/>
    <w:lvl w:ilvl="0" w:tplc="61FC99C6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E5CA1878">
      <w:numFmt w:val="bullet"/>
      <w:lvlText w:val="•"/>
      <w:lvlJc w:val="left"/>
      <w:pPr>
        <w:ind w:left="863" w:hanging="360"/>
      </w:pPr>
      <w:rPr>
        <w:rFonts w:hint="default"/>
        <w:lang w:val="ru-RU" w:eastAsia="ru-RU" w:bidi="ru-RU"/>
      </w:rPr>
    </w:lvl>
    <w:lvl w:ilvl="2" w:tplc="F322F102">
      <w:numFmt w:val="bullet"/>
      <w:lvlText w:val="•"/>
      <w:lvlJc w:val="left"/>
      <w:pPr>
        <w:ind w:left="1266" w:hanging="360"/>
      </w:pPr>
      <w:rPr>
        <w:rFonts w:hint="default"/>
        <w:lang w:val="ru-RU" w:eastAsia="ru-RU" w:bidi="ru-RU"/>
      </w:rPr>
    </w:lvl>
    <w:lvl w:ilvl="3" w:tplc="86CEF2AC">
      <w:numFmt w:val="bullet"/>
      <w:lvlText w:val="•"/>
      <w:lvlJc w:val="left"/>
      <w:pPr>
        <w:ind w:left="1669" w:hanging="360"/>
      </w:pPr>
      <w:rPr>
        <w:rFonts w:hint="default"/>
        <w:lang w:val="ru-RU" w:eastAsia="ru-RU" w:bidi="ru-RU"/>
      </w:rPr>
    </w:lvl>
    <w:lvl w:ilvl="4" w:tplc="3B7A437A">
      <w:numFmt w:val="bullet"/>
      <w:lvlText w:val="•"/>
      <w:lvlJc w:val="left"/>
      <w:pPr>
        <w:ind w:left="2072" w:hanging="360"/>
      </w:pPr>
      <w:rPr>
        <w:rFonts w:hint="default"/>
        <w:lang w:val="ru-RU" w:eastAsia="ru-RU" w:bidi="ru-RU"/>
      </w:rPr>
    </w:lvl>
    <w:lvl w:ilvl="5" w:tplc="19760CAE">
      <w:numFmt w:val="bullet"/>
      <w:lvlText w:val="•"/>
      <w:lvlJc w:val="left"/>
      <w:pPr>
        <w:ind w:left="2475" w:hanging="360"/>
      </w:pPr>
      <w:rPr>
        <w:rFonts w:hint="default"/>
        <w:lang w:val="ru-RU" w:eastAsia="ru-RU" w:bidi="ru-RU"/>
      </w:rPr>
    </w:lvl>
    <w:lvl w:ilvl="6" w:tplc="AECC68E4">
      <w:numFmt w:val="bullet"/>
      <w:lvlText w:val="•"/>
      <w:lvlJc w:val="left"/>
      <w:pPr>
        <w:ind w:left="2878" w:hanging="360"/>
      </w:pPr>
      <w:rPr>
        <w:rFonts w:hint="default"/>
        <w:lang w:val="ru-RU" w:eastAsia="ru-RU" w:bidi="ru-RU"/>
      </w:rPr>
    </w:lvl>
    <w:lvl w:ilvl="7" w:tplc="87429A0C">
      <w:numFmt w:val="bullet"/>
      <w:lvlText w:val="•"/>
      <w:lvlJc w:val="left"/>
      <w:pPr>
        <w:ind w:left="3281" w:hanging="360"/>
      </w:pPr>
      <w:rPr>
        <w:rFonts w:hint="default"/>
        <w:lang w:val="ru-RU" w:eastAsia="ru-RU" w:bidi="ru-RU"/>
      </w:rPr>
    </w:lvl>
    <w:lvl w:ilvl="8" w:tplc="62DC03AC">
      <w:numFmt w:val="bullet"/>
      <w:lvlText w:val="•"/>
      <w:lvlJc w:val="left"/>
      <w:pPr>
        <w:ind w:left="3684" w:hanging="360"/>
      </w:pPr>
      <w:rPr>
        <w:rFonts w:hint="default"/>
        <w:lang w:val="ru-RU" w:eastAsia="ru-RU" w:bidi="ru-RU"/>
      </w:rPr>
    </w:lvl>
  </w:abstractNum>
  <w:abstractNum w:abstractNumId="3">
    <w:nsid w:val="440D7464"/>
    <w:multiLevelType w:val="hybridMultilevel"/>
    <w:tmpl w:val="06A06262"/>
    <w:lvl w:ilvl="0" w:tplc="AB1CE004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9EE645B2">
      <w:numFmt w:val="bullet"/>
      <w:lvlText w:val="•"/>
      <w:lvlJc w:val="left"/>
      <w:pPr>
        <w:ind w:left="863" w:hanging="360"/>
      </w:pPr>
      <w:rPr>
        <w:rFonts w:hint="default"/>
        <w:lang w:val="ru-RU" w:eastAsia="ru-RU" w:bidi="ru-RU"/>
      </w:rPr>
    </w:lvl>
    <w:lvl w:ilvl="2" w:tplc="352420A0">
      <w:numFmt w:val="bullet"/>
      <w:lvlText w:val="•"/>
      <w:lvlJc w:val="left"/>
      <w:pPr>
        <w:ind w:left="1266" w:hanging="360"/>
      </w:pPr>
      <w:rPr>
        <w:rFonts w:hint="default"/>
        <w:lang w:val="ru-RU" w:eastAsia="ru-RU" w:bidi="ru-RU"/>
      </w:rPr>
    </w:lvl>
    <w:lvl w:ilvl="3" w:tplc="E8B866A0">
      <w:numFmt w:val="bullet"/>
      <w:lvlText w:val="•"/>
      <w:lvlJc w:val="left"/>
      <w:pPr>
        <w:ind w:left="1669" w:hanging="360"/>
      </w:pPr>
      <w:rPr>
        <w:rFonts w:hint="default"/>
        <w:lang w:val="ru-RU" w:eastAsia="ru-RU" w:bidi="ru-RU"/>
      </w:rPr>
    </w:lvl>
    <w:lvl w:ilvl="4" w:tplc="7CC07850">
      <w:numFmt w:val="bullet"/>
      <w:lvlText w:val="•"/>
      <w:lvlJc w:val="left"/>
      <w:pPr>
        <w:ind w:left="2072" w:hanging="360"/>
      </w:pPr>
      <w:rPr>
        <w:rFonts w:hint="default"/>
        <w:lang w:val="ru-RU" w:eastAsia="ru-RU" w:bidi="ru-RU"/>
      </w:rPr>
    </w:lvl>
    <w:lvl w:ilvl="5" w:tplc="004A53E6">
      <w:numFmt w:val="bullet"/>
      <w:lvlText w:val="•"/>
      <w:lvlJc w:val="left"/>
      <w:pPr>
        <w:ind w:left="2475" w:hanging="360"/>
      </w:pPr>
      <w:rPr>
        <w:rFonts w:hint="default"/>
        <w:lang w:val="ru-RU" w:eastAsia="ru-RU" w:bidi="ru-RU"/>
      </w:rPr>
    </w:lvl>
    <w:lvl w:ilvl="6" w:tplc="2FE034FE">
      <w:numFmt w:val="bullet"/>
      <w:lvlText w:val="•"/>
      <w:lvlJc w:val="left"/>
      <w:pPr>
        <w:ind w:left="2878" w:hanging="360"/>
      </w:pPr>
      <w:rPr>
        <w:rFonts w:hint="default"/>
        <w:lang w:val="ru-RU" w:eastAsia="ru-RU" w:bidi="ru-RU"/>
      </w:rPr>
    </w:lvl>
    <w:lvl w:ilvl="7" w:tplc="837A69F0">
      <w:numFmt w:val="bullet"/>
      <w:lvlText w:val="•"/>
      <w:lvlJc w:val="left"/>
      <w:pPr>
        <w:ind w:left="3281" w:hanging="360"/>
      </w:pPr>
      <w:rPr>
        <w:rFonts w:hint="default"/>
        <w:lang w:val="ru-RU" w:eastAsia="ru-RU" w:bidi="ru-RU"/>
      </w:rPr>
    </w:lvl>
    <w:lvl w:ilvl="8" w:tplc="8AAC76F8">
      <w:numFmt w:val="bullet"/>
      <w:lvlText w:val="•"/>
      <w:lvlJc w:val="left"/>
      <w:pPr>
        <w:ind w:left="3684" w:hanging="360"/>
      </w:pPr>
      <w:rPr>
        <w:rFonts w:hint="default"/>
        <w:lang w:val="ru-RU" w:eastAsia="ru-RU" w:bidi="ru-RU"/>
      </w:rPr>
    </w:lvl>
  </w:abstractNum>
  <w:abstractNum w:abstractNumId="4">
    <w:nsid w:val="49865372"/>
    <w:multiLevelType w:val="hybridMultilevel"/>
    <w:tmpl w:val="F7D2B3F2"/>
    <w:lvl w:ilvl="0" w:tplc="F5F41900">
      <w:start w:val="1"/>
      <w:numFmt w:val="decimal"/>
      <w:lvlText w:val="%1"/>
      <w:lvlJc w:val="left"/>
      <w:pPr>
        <w:ind w:left="287" w:hanging="180"/>
      </w:pPr>
      <w:rPr>
        <w:rFonts w:hint="default"/>
        <w:spacing w:val="-1"/>
        <w:w w:val="100"/>
        <w:lang w:val="ru-RU" w:eastAsia="ru-RU" w:bidi="ru-RU"/>
      </w:rPr>
    </w:lvl>
    <w:lvl w:ilvl="1" w:tplc="8B4ED5EA">
      <w:numFmt w:val="bullet"/>
      <w:lvlText w:val="•"/>
      <w:lvlJc w:val="left"/>
      <w:pPr>
        <w:ind w:left="431" w:hanging="180"/>
      </w:pPr>
      <w:rPr>
        <w:rFonts w:hint="default"/>
        <w:lang w:val="ru-RU" w:eastAsia="ru-RU" w:bidi="ru-RU"/>
      </w:rPr>
    </w:lvl>
    <w:lvl w:ilvl="2" w:tplc="0FEACD24">
      <w:numFmt w:val="bullet"/>
      <w:lvlText w:val="•"/>
      <w:lvlJc w:val="left"/>
      <w:pPr>
        <w:ind w:left="582" w:hanging="180"/>
      </w:pPr>
      <w:rPr>
        <w:rFonts w:hint="default"/>
        <w:lang w:val="ru-RU" w:eastAsia="ru-RU" w:bidi="ru-RU"/>
      </w:rPr>
    </w:lvl>
    <w:lvl w:ilvl="3" w:tplc="6B448940">
      <w:numFmt w:val="bullet"/>
      <w:lvlText w:val="•"/>
      <w:lvlJc w:val="left"/>
      <w:pPr>
        <w:ind w:left="733" w:hanging="180"/>
      </w:pPr>
      <w:rPr>
        <w:rFonts w:hint="default"/>
        <w:lang w:val="ru-RU" w:eastAsia="ru-RU" w:bidi="ru-RU"/>
      </w:rPr>
    </w:lvl>
    <w:lvl w:ilvl="4" w:tplc="CFC8BED6">
      <w:numFmt w:val="bullet"/>
      <w:lvlText w:val="•"/>
      <w:lvlJc w:val="left"/>
      <w:pPr>
        <w:ind w:left="884" w:hanging="180"/>
      </w:pPr>
      <w:rPr>
        <w:rFonts w:hint="default"/>
        <w:lang w:val="ru-RU" w:eastAsia="ru-RU" w:bidi="ru-RU"/>
      </w:rPr>
    </w:lvl>
    <w:lvl w:ilvl="5" w:tplc="A5820C64">
      <w:numFmt w:val="bullet"/>
      <w:lvlText w:val="•"/>
      <w:lvlJc w:val="left"/>
      <w:pPr>
        <w:ind w:left="1035" w:hanging="180"/>
      </w:pPr>
      <w:rPr>
        <w:rFonts w:hint="default"/>
        <w:lang w:val="ru-RU" w:eastAsia="ru-RU" w:bidi="ru-RU"/>
      </w:rPr>
    </w:lvl>
    <w:lvl w:ilvl="6" w:tplc="C4C67810">
      <w:numFmt w:val="bullet"/>
      <w:lvlText w:val="•"/>
      <w:lvlJc w:val="left"/>
      <w:pPr>
        <w:ind w:left="1186" w:hanging="180"/>
      </w:pPr>
      <w:rPr>
        <w:rFonts w:hint="default"/>
        <w:lang w:val="ru-RU" w:eastAsia="ru-RU" w:bidi="ru-RU"/>
      </w:rPr>
    </w:lvl>
    <w:lvl w:ilvl="7" w:tplc="8154E972">
      <w:numFmt w:val="bullet"/>
      <w:lvlText w:val="•"/>
      <w:lvlJc w:val="left"/>
      <w:pPr>
        <w:ind w:left="1337" w:hanging="180"/>
      </w:pPr>
      <w:rPr>
        <w:rFonts w:hint="default"/>
        <w:lang w:val="ru-RU" w:eastAsia="ru-RU" w:bidi="ru-RU"/>
      </w:rPr>
    </w:lvl>
    <w:lvl w:ilvl="8" w:tplc="7032A626">
      <w:numFmt w:val="bullet"/>
      <w:lvlText w:val="•"/>
      <w:lvlJc w:val="left"/>
      <w:pPr>
        <w:ind w:left="1488" w:hanging="180"/>
      </w:pPr>
      <w:rPr>
        <w:rFonts w:hint="default"/>
        <w:lang w:val="ru-RU" w:eastAsia="ru-RU" w:bidi="ru-RU"/>
      </w:rPr>
    </w:lvl>
  </w:abstractNum>
  <w:abstractNum w:abstractNumId="5">
    <w:nsid w:val="4D5D34CA"/>
    <w:multiLevelType w:val="hybridMultilevel"/>
    <w:tmpl w:val="EDCE879A"/>
    <w:lvl w:ilvl="0" w:tplc="BD7A6228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27CAC8F4">
      <w:numFmt w:val="bullet"/>
      <w:lvlText w:val="•"/>
      <w:lvlJc w:val="left"/>
      <w:pPr>
        <w:ind w:left="863" w:hanging="360"/>
      </w:pPr>
      <w:rPr>
        <w:rFonts w:hint="default"/>
        <w:lang w:val="ru-RU" w:eastAsia="ru-RU" w:bidi="ru-RU"/>
      </w:rPr>
    </w:lvl>
    <w:lvl w:ilvl="2" w:tplc="F7340E98">
      <w:numFmt w:val="bullet"/>
      <w:lvlText w:val="•"/>
      <w:lvlJc w:val="left"/>
      <w:pPr>
        <w:ind w:left="1266" w:hanging="360"/>
      </w:pPr>
      <w:rPr>
        <w:rFonts w:hint="default"/>
        <w:lang w:val="ru-RU" w:eastAsia="ru-RU" w:bidi="ru-RU"/>
      </w:rPr>
    </w:lvl>
    <w:lvl w:ilvl="3" w:tplc="3D16FF76">
      <w:numFmt w:val="bullet"/>
      <w:lvlText w:val="•"/>
      <w:lvlJc w:val="left"/>
      <w:pPr>
        <w:ind w:left="1669" w:hanging="360"/>
      </w:pPr>
      <w:rPr>
        <w:rFonts w:hint="default"/>
        <w:lang w:val="ru-RU" w:eastAsia="ru-RU" w:bidi="ru-RU"/>
      </w:rPr>
    </w:lvl>
    <w:lvl w:ilvl="4" w:tplc="D80E0D38">
      <w:numFmt w:val="bullet"/>
      <w:lvlText w:val="•"/>
      <w:lvlJc w:val="left"/>
      <w:pPr>
        <w:ind w:left="2072" w:hanging="360"/>
      </w:pPr>
      <w:rPr>
        <w:rFonts w:hint="default"/>
        <w:lang w:val="ru-RU" w:eastAsia="ru-RU" w:bidi="ru-RU"/>
      </w:rPr>
    </w:lvl>
    <w:lvl w:ilvl="5" w:tplc="5BDCA4B8">
      <w:numFmt w:val="bullet"/>
      <w:lvlText w:val="•"/>
      <w:lvlJc w:val="left"/>
      <w:pPr>
        <w:ind w:left="2475" w:hanging="360"/>
      </w:pPr>
      <w:rPr>
        <w:rFonts w:hint="default"/>
        <w:lang w:val="ru-RU" w:eastAsia="ru-RU" w:bidi="ru-RU"/>
      </w:rPr>
    </w:lvl>
    <w:lvl w:ilvl="6" w:tplc="DA3A8ED4">
      <w:numFmt w:val="bullet"/>
      <w:lvlText w:val="•"/>
      <w:lvlJc w:val="left"/>
      <w:pPr>
        <w:ind w:left="2878" w:hanging="360"/>
      </w:pPr>
      <w:rPr>
        <w:rFonts w:hint="default"/>
        <w:lang w:val="ru-RU" w:eastAsia="ru-RU" w:bidi="ru-RU"/>
      </w:rPr>
    </w:lvl>
    <w:lvl w:ilvl="7" w:tplc="D68E96B2">
      <w:numFmt w:val="bullet"/>
      <w:lvlText w:val="•"/>
      <w:lvlJc w:val="left"/>
      <w:pPr>
        <w:ind w:left="3281" w:hanging="360"/>
      </w:pPr>
      <w:rPr>
        <w:rFonts w:hint="default"/>
        <w:lang w:val="ru-RU" w:eastAsia="ru-RU" w:bidi="ru-RU"/>
      </w:rPr>
    </w:lvl>
    <w:lvl w:ilvl="8" w:tplc="941A164A">
      <w:numFmt w:val="bullet"/>
      <w:lvlText w:val="•"/>
      <w:lvlJc w:val="left"/>
      <w:pPr>
        <w:ind w:left="3684" w:hanging="360"/>
      </w:pPr>
      <w:rPr>
        <w:rFonts w:hint="default"/>
        <w:lang w:val="ru-RU" w:eastAsia="ru-RU" w:bidi="ru-RU"/>
      </w:rPr>
    </w:lvl>
  </w:abstractNum>
  <w:abstractNum w:abstractNumId="6">
    <w:nsid w:val="7278319D"/>
    <w:multiLevelType w:val="hybridMultilevel"/>
    <w:tmpl w:val="0D64FC94"/>
    <w:lvl w:ilvl="0" w:tplc="67A49352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6C6AFD0">
      <w:numFmt w:val="bullet"/>
      <w:lvlText w:val="•"/>
      <w:lvlJc w:val="left"/>
      <w:pPr>
        <w:ind w:left="863" w:hanging="360"/>
      </w:pPr>
      <w:rPr>
        <w:rFonts w:hint="default"/>
        <w:lang w:val="ru-RU" w:eastAsia="ru-RU" w:bidi="ru-RU"/>
      </w:rPr>
    </w:lvl>
    <w:lvl w:ilvl="2" w:tplc="635643CA">
      <w:numFmt w:val="bullet"/>
      <w:lvlText w:val="•"/>
      <w:lvlJc w:val="left"/>
      <w:pPr>
        <w:ind w:left="1266" w:hanging="360"/>
      </w:pPr>
      <w:rPr>
        <w:rFonts w:hint="default"/>
        <w:lang w:val="ru-RU" w:eastAsia="ru-RU" w:bidi="ru-RU"/>
      </w:rPr>
    </w:lvl>
    <w:lvl w:ilvl="3" w:tplc="1610B9A0">
      <w:numFmt w:val="bullet"/>
      <w:lvlText w:val="•"/>
      <w:lvlJc w:val="left"/>
      <w:pPr>
        <w:ind w:left="1669" w:hanging="360"/>
      </w:pPr>
      <w:rPr>
        <w:rFonts w:hint="default"/>
        <w:lang w:val="ru-RU" w:eastAsia="ru-RU" w:bidi="ru-RU"/>
      </w:rPr>
    </w:lvl>
    <w:lvl w:ilvl="4" w:tplc="E4F2CE7C">
      <w:numFmt w:val="bullet"/>
      <w:lvlText w:val="•"/>
      <w:lvlJc w:val="left"/>
      <w:pPr>
        <w:ind w:left="2072" w:hanging="360"/>
      </w:pPr>
      <w:rPr>
        <w:rFonts w:hint="default"/>
        <w:lang w:val="ru-RU" w:eastAsia="ru-RU" w:bidi="ru-RU"/>
      </w:rPr>
    </w:lvl>
    <w:lvl w:ilvl="5" w:tplc="1640DB9A">
      <w:numFmt w:val="bullet"/>
      <w:lvlText w:val="•"/>
      <w:lvlJc w:val="left"/>
      <w:pPr>
        <w:ind w:left="2475" w:hanging="360"/>
      </w:pPr>
      <w:rPr>
        <w:rFonts w:hint="default"/>
        <w:lang w:val="ru-RU" w:eastAsia="ru-RU" w:bidi="ru-RU"/>
      </w:rPr>
    </w:lvl>
    <w:lvl w:ilvl="6" w:tplc="3D0A252C">
      <w:numFmt w:val="bullet"/>
      <w:lvlText w:val="•"/>
      <w:lvlJc w:val="left"/>
      <w:pPr>
        <w:ind w:left="2878" w:hanging="360"/>
      </w:pPr>
      <w:rPr>
        <w:rFonts w:hint="default"/>
        <w:lang w:val="ru-RU" w:eastAsia="ru-RU" w:bidi="ru-RU"/>
      </w:rPr>
    </w:lvl>
    <w:lvl w:ilvl="7" w:tplc="79BCA1CA">
      <w:numFmt w:val="bullet"/>
      <w:lvlText w:val="•"/>
      <w:lvlJc w:val="left"/>
      <w:pPr>
        <w:ind w:left="3281" w:hanging="360"/>
      </w:pPr>
      <w:rPr>
        <w:rFonts w:hint="default"/>
        <w:lang w:val="ru-RU" w:eastAsia="ru-RU" w:bidi="ru-RU"/>
      </w:rPr>
    </w:lvl>
    <w:lvl w:ilvl="8" w:tplc="335EEEEC">
      <w:numFmt w:val="bullet"/>
      <w:lvlText w:val="•"/>
      <w:lvlJc w:val="left"/>
      <w:pPr>
        <w:ind w:left="3684" w:hanging="360"/>
      </w:pPr>
      <w:rPr>
        <w:rFonts w:hint="default"/>
        <w:lang w:val="ru-RU" w:eastAsia="ru-RU" w:bidi="ru-RU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2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/>
  <w:rsids>
    <w:rsidRoot w:val="002326CA"/>
    <w:rsid w:val="00005A29"/>
    <w:rsid w:val="00061B18"/>
    <w:rsid w:val="000632E2"/>
    <w:rsid w:val="00066299"/>
    <w:rsid w:val="00095A91"/>
    <w:rsid w:val="000A3802"/>
    <w:rsid w:val="000A735C"/>
    <w:rsid w:val="000F5841"/>
    <w:rsid w:val="00100A0B"/>
    <w:rsid w:val="00104FE8"/>
    <w:rsid w:val="00114D1E"/>
    <w:rsid w:val="001211FA"/>
    <w:rsid w:val="00152B01"/>
    <w:rsid w:val="00160993"/>
    <w:rsid w:val="00173FB8"/>
    <w:rsid w:val="00180D23"/>
    <w:rsid w:val="001D6641"/>
    <w:rsid w:val="001F354B"/>
    <w:rsid w:val="00211F40"/>
    <w:rsid w:val="00226B76"/>
    <w:rsid w:val="002326CA"/>
    <w:rsid w:val="00234166"/>
    <w:rsid w:val="002A3442"/>
    <w:rsid w:val="002B18E6"/>
    <w:rsid w:val="002B3C5A"/>
    <w:rsid w:val="002D0D17"/>
    <w:rsid w:val="002D35AA"/>
    <w:rsid w:val="00325337"/>
    <w:rsid w:val="00346B32"/>
    <w:rsid w:val="00350033"/>
    <w:rsid w:val="00387F98"/>
    <w:rsid w:val="003911DE"/>
    <w:rsid w:val="003A1FC9"/>
    <w:rsid w:val="003B17F3"/>
    <w:rsid w:val="003C17A2"/>
    <w:rsid w:val="003D2551"/>
    <w:rsid w:val="003D6606"/>
    <w:rsid w:val="00486FF8"/>
    <w:rsid w:val="004939CB"/>
    <w:rsid w:val="004B1225"/>
    <w:rsid w:val="004C22E9"/>
    <w:rsid w:val="004D0BBC"/>
    <w:rsid w:val="004F0403"/>
    <w:rsid w:val="00514A7F"/>
    <w:rsid w:val="00522F27"/>
    <w:rsid w:val="00523D94"/>
    <w:rsid w:val="00524BEC"/>
    <w:rsid w:val="00542084"/>
    <w:rsid w:val="00542206"/>
    <w:rsid w:val="00546EBD"/>
    <w:rsid w:val="00562007"/>
    <w:rsid w:val="005668CF"/>
    <w:rsid w:val="00574C67"/>
    <w:rsid w:val="005D67D1"/>
    <w:rsid w:val="00606A83"/>
    <w:rsid w:val="00614C22"/>
    <w:rsid w:val="0062006E"/>
    <w:rsid w:val="006202D8"/>
    <w:rsid w:val="00623AC7"/>
    <w:rsid w:val="00651305"/>
    <w:rsid w:val="00652077"/>
    <w:rsid w:val="006734DA"/>
    <w:rsid w:val="006854EB"/>
    <w:rsid w:val="006B3036"/>
    <w:rsid w:val="006D688A"/>
    <w:rsid w:val="006E3E5F"/>
    <w:rsid w:val="006F1D98"/>
    <w:rsid w:val="00712B80"/>
    <w:rsid w:val="00725044"/>
    <w:rsid w:val="007340EC"/>
    <w:rsid w:val="00756000"/>
    <w:rsid w:val="00760AA5"/>
    <w:rsid w:val="00761DF8"/>
    <w:rsid w:val="0076280B"/>
    <w:rsid w:val="00794F82"/>
    <w:rsid w:val="007A2A66"/>
    <w:rsid w:val="007C0BF6"/>
    <w:rsid w:val="007C5307"/>
    <w:rsid w:val="007D7D35"/>
    <w:rsid w:val="00802DD4"/>
    <w:rsid w:val="00867041"/>
    <w:rsid w:val="008709B5"/>
    <w:rsid w:val="00886036"/>
    <w:rsid w:val="00894309"/>
    <w:rsid w:val="008C509E"/>
    <w:rsid w:val="008D359C"/>
    <w:rsid w:val="00915A3F"/>
    <w:rsid w:val="0093404D"/>
    <w:rsid w:val="00940786"/>
    <w:rsid w:val="009704C6"/>
    <w:rsid w:val="009837F4"/>
    <w:rsid w:val="009859DF"/>
    <w:rsid w:val="009911AB"/>
    <w:rsid w:val="009D2E7B"/>
    <w:rsid w:val="009F2BC6"/>
    <w:rsid w:val="00A5785E"/>
    <w:rsid w:val="00A57F3D"/>
    <w:rsid w:val="00A63C66"/>
    <w:rsid w:val="00A63F17"/>
    <w:rsid w:val="00A652FD"/>
    <w:rsid w:val="00A81CB4"/>
    <w:rsid w:val="00A91D89"/>
    <w:rsid w:val="00A92783"/>
    <w:rsid w:val="00AB5FE8"/>
    <w:rsid w:val="00AC37BF"/>
    <w:rsid w:val="00AE0E69"/>
    <w:rsid w:val="00B1092B"/>
    <w:rsid w:val="00B4242D"/>
    <w:rsid w:val="00B97CBF"/>
    <w:rsid w:val="00BB2336"/>
    <w:rsid w:val="00BF50DD"/>
    <w:rsid w:val="00C418AD"/>
    <w:rsid w:val="00C64271"/>
    <w:rsid w:val="00C6484E"/>
    <w:rsid w:val="00C74978"/>
    <w:rsid w:val="00C83AC7"/>
    <w:rsid w:val="00CC260A"/>
    <w:rsid w:val="00CE12D5"/>
    <w:rsid w:val="00CE3BD2"/>
    <w:rsid w:val="00D52EF3"/>
    <w:rsid w:val="00D5460E"/>
    <w:rsid w:val="00D94F18"/>
    <w:rsid w:val="00D97896"/>
    <w:rsid w:val="00DA64A2"/>
    <w:rsid w:val="00DD4D3D"/>
    <w:rsid w:val="00DE6A27"/>
    <w:rsid w:val="00E2322A"/>
    <w:rsid w:val="00E541FA"/>
    <w:rsid w:val="00EA2F9C"/>
    <w:rsid w:val="00F02C3D"/>
    <w:rsid w:val="00F22055"/>
    <w:rsid w:val="00FC7C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1" w:qFormat="1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783"/>
  </w:style>
  <w:style w:type="paragraph" w:styleId="1">
    <w:name w:val="heading 1"/>
    <w:basedOn w:val="a"/>
    <w:link w:val="10"/>
    <w:uiPriority w:val="1"/>
    <w:qFormat/>
    <w:rsid w:val="000A3802"/>
    <w:pPr>
      <w:widowControl w:val="0"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380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0A3802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numbering" w:customStyle="1" w:styleId="11">
    <w:name w:val="Нет списка1"/>
    <w:next w:val="a2"/>
    <w:uiPriority w:val="99"/>
    <w:semiHidden/>
    <w:unhideWhenUsed/>
    <w:rsid w:val="000A3802"/>
  </w:style>
  <w:style w:type="table" w:customStyle="1" w:styleId="TableNormal">
    <w:name w:val="Table Normal"/>
    <w:uiPriority w:val="2"/>
    <w:semiHidden/>
    <w:unhideWhenUsed/>
    <w:qFormat/>
    <w:rsid w:val="000A380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0A3802"/>
    <w:pPr>
      <w:widowControl w:val="0"/>
      <w:autoSpaceDE w:val="0"/>
      <w:autoSpaceDN w:val="0"/>
      <w:spacing w:after="0" w:line="240" w:lineRule="auto"/>
      <w:ind w:right="352"/>
      <w:jc w:val="center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2">
    <w:name w:val="toc 2"/>
    <w:basedOn w:val="a"/>
    <w:uiPriority w:val="1"/>
    <w:qFormat/>
    <w:rsid w:val="000A3802"/>
    <w:pPr>
      <w:widowControl w:val="0"/>
      <w:autoSpaceDE w:val="0"/>
      <w:autoSpaceDN w:val="0"/>
      <w:spacing w:before="100" w:after="0" w:line="240" w:lineRule="auto"/>
      <w:ind w:left="659" w:hanging="434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3">
    <w:name w:val="toc 3"/>
    <w:basedOn w:val="a"/>
    <w:uiPriority w:val="1"/>
    <w:qFormat/>
    <w:rsid w:val="000A3802"/>
    <w:pPr>
      <w:widowControl w:val="0"/>
      <w:autoSpaceDE w:val="0"/>
      <w:autoSpaceDN w:val="0"/>
      <w:spacing w:before="101" w:after="0" w:line="240" w:lineRule="auto"/>
      <w:ind w:left="614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4">
    <w:name w:val="toc 4"/>
    <w:basedOn w:val="a"/>
    <w:uiPriority w:val="1"/>
    <w:qFormat/>
    <w:rsid w:val="000A3802"/>
    <w:pPr>
      <w:widowControl w:val="0"/>
      <w:autoSpaceDE w:val="0"/>
      <w:autoSpaceDN w:val="0"/>
      <w:spacing w:before="2" w:after="0" w:line="322" w:lineRule="exact"/>
      <w:ind w:left="693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5">
    <w:name w:val="toc 5"/>
    <w:basedOn w:val="a"/>
    <w:uiPriority w:val="1"/>
    <w:qFormat/>
    <w:rsid w:val="000A3802"/>
    <w:pPr>
      <w:widowControl w:val="0"/>
      <w:autoSpaceDE w:val="0"/>
      <w:autoSpaceDN w:val="0"/>
      <w:spacing w:before="120" w:after="0" w:line="240" w:lineRule="auto"/>
      <w:ind w:left="616" w:right="1136" w:firstLine="208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6">
    <w:name w:val="toc 6"/>
    <w:basedOn w:val="a"/>
    <w:uiPriority w:val="1"/>
    <w:qFormat/>
    <w:rsid w:val="000A3802"/>
    <w:pPr>
      <w:widowControl w:val="0"/>
      <w:autoSpaceDE w:val="0"/>
      <w:autoSpaceDN w:val="0"/>
      <w:spacing w:before="101" w:after="0" w:line="240" w:lineRule="auto"/>
      <w:ind w:left="1523" w:hanging="631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Body Text"/>
    <w:basedOn w:val="a"/>
    <w:link w:val="a6"/>
    <w:uiPriority w:val="1"/>
    <w:qFormat/>
    <w:rsid w:val="000A380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6">
    <w:name w:val="Основной текст Знак"/>
    <w:basedOn w:val="a0"/>
    <w:link w:val="a5"/>
    <w:uiPriority w:val="1"/>
    <w:rsid w:val="000A3802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7">
    <w:name w:val="List Paragraph"/>
    <w:basedOn w:val="a"/>
    <w:uiPriority w:val="34"/>
    <w:qFormat/>
    <w:rsid w:val="000A3802"/>
    <w:pPr>
      <w:widowControl w:val="0"/>
      <w:autoSpaceDE w:val="0"/>
      <w:autoSpaceDN w:val="0"/>
      <w:spacing w:after="0" w:line="240" w:lineRule="auto"/>
      <w:ind w:left="222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0A380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table" w:styleId="a8">
    <w:name w:val="Table Grid"/>
    <w:basedOn w:val="a1"/>
    <w:uiPriority w:val="59"/>
    <w:rsid w:val="000A38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2"/>
    <w:uiPriority w:val="99"/>
    <w:semiHidden/>
    <w:unhideWhenUsed/>
    <w:rsid w:val="000A3802"/>
  </w:style>
  <w:style w:type="paragraph" w:styleId="a9">
    <w:name w:val="Normal (Web)"/>
    <w:basedOn w:val="a"/>
    <w:uiPriority w:val="99"/>
    <w:unhideWhenUsed/>
    <w:rsid w:val="000A3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0A3802"/>
    <w:pPr>
      <w:spacing w:after="0" w:line="240" w:lineRule="auto"/>
    </w:pPr>
  </w:style>
  <w:style w:type="paragraph" w:customStyle="1" w:styleId="Style64">
    <w:name w:val="Style64"/>
    <w:basedOn w:val="a"/>
    <w:rsid w:val="000A3802"/>
    <w:pPr>
      <w:widowControl w:val="0"/>
      <w:autoSpaceDE w:val="0"/>
      <w:autoSpaceDN w:val="0"/>
      <w:adjustRightInd w:val="0"/>
      <w:spacing w:after="0" w:line="326" w:lineRule="exact"/>
      <w:ind w:hanging="2117"/>
      <w:jc w:val="both"/>
    </w:pPr>
    <w:rPr>
      <w:rFonts w:ascii="Times New Roman" w:eastAsia="Times New Roman" w:hAnsi="Times New Roman" w:cs="Times New Roman"/>
      <w:sz w:val="24"/>
      <w:szCs w:val="20"/>
      <w:lang w:val="be-BY" w:eastAsia="ru-RU"/>
    </w:rPr>
  </w:style>
  <w:style w:type="table" w:customStyle="1" w:styleId="TableNormal1">
    <w:name w:val="Table Normal1"/>
    <w:uiPriority w:val="2"/>
    <w:semiHidden/>
    <w:unhideWhenUsed/>
    <w:qFormat/>
    <w:rsid w:val="000A380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Гиперссылка1"/>
    <w:basedOn w:val="a0"/>
    <w:uiPriority w:val="99"/>
    <w:unhideWhenUsed/>
    <w:rsid w:val="000A3802"/>
    <w:rPr>
      <w:color w:val="0000FF"/>
      <w:u w:val="single"/>
    </w:rPr>
  </w:style>
  <w:style w:type="paragraph" w:customStyle="1" w:styleId="c16">
    <w:name w:val="c16"/>
    <w:basedOn w:val="a"/>
    <w:rsid w:val="000A3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0A3802"/>
  </w:style>
  <w:style w:type="character" w:customStyle="1" w:styleId="c0">
    <w:name w:val="c0"/>
    <w:basedOn w:val="a0"/>
    <w:rsid w:val="000A3802"/>
  </w:style>
  <w:style w:type="character" w:customStyle="1" w:styleId="grame">
    <w:name w:val="grame"/>
    <w:basedOn w:val="a0"/>
    <w:rsid w:val="000A3802"/>
  </w:style>
  <w:style w:type="character" w:customStyle="1" w:styleId="apple-converted-space">
    <w:name w:val="apple-converted-space"/>
    <w:basedOn w:val="a0"/>
    <w:rsid w:val="000A3802"/>
  </w:style>
  <w:style w:type="paragraph" w:styleId="HTML">
    <w:name w:val="HTML Preformatted"/>
    <w:basedOn w:val="a"/>
    <w:link w:val="HTML0"/>
    <w:uiPriority w:val="99"/>
    <w:semiHidden/>
    <w:unhideWhenUsed/>
    <w:rsid w:val="000A380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A3802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b">
    <w:name w:val="Strong"/>
    <w:basedOn w:val="a0"/>
    <w:uiPriority w:val="22"/>
    <w:qFormat/>
    <w:rsid w:val="000A3802"/>
    <w:rPr>
      <w:b/>
      <w:bCs/>
    </w:rPr>
  </w:style>
  <w:style w:type="paragraph" w:customStyle="1" w:styleId="14">
    <w:name w:val="Верхний колонтитул1"/>
    <w:basedOn w:val="a"/>
    <w:next w:val="ac"/>
    <w:link w:val="ad"/>
    <w:uiPriority w:val="99"/>
    <w:unhideWhenUsed/>
    <w:rsid w:val="000A3802"/>
    <w:pPr>
      <w:tabs>
        <w:tab w:val="center" w:pos="4677"/>
        <w:tab w:val="right" w:pos="9355"/>
      </w:tabs>
      <w:spacing w:after="0" w:line="240" w:lineRule="auto"/>
    </w:pPr>
    <w:rPr>
      <w:lang w:val="en-US"/>
    </w:rPr>
  </w:style>
  <w:style w:type="character" w:customStyle="1" w:styleId="ad">
    <w:name w:val="Верхний колонтитул Знак"/>
    <w:basedOn w:val="a0"/>
    <w:link w:val="14"/>
    <w:uiPriority w:val="99"/>
    <w:rsid w:val="000A3802"/>
    <w:rPr>
      <w:lang w:val="en-US"/>
    </w:rPr>
  </w:style>
  <w:style w:type="paragraph" w:customStyle="1" w:styleId="15">
    <w:name w:val="Нижний колонтитул1"/>
    <w:basedOn w:val="a"/>
    <w:next w:val="ae"/>
    <w:link w:val="af"/>
    <w:uiPriority w:val="99"/>
    <w:unhideWhenUsed/>
    <w:rsid w:val="000A3802"/>
    <w:pPr>
      <w:tabs>
        <w:tab w:val="center" w:pos="4677"/>
        <w:tab w:val="right" w:pos="9355"/>
      </w:tabs>
      <w:spacing w:after="0" w:line="240" w:lineRule="auto"/>
    </w:pPr>
    <w:rPr>
      <w:lang w:val="en-US"/>
    </w:rPr>
  </w:style>
  <w:style w:type="character" w:customStyle="1" w:styleId="af">
    <w:name w:val="Нижний колонтитул Знак"/>
    <w:basedOn w:val="a0"/>
    <w:link w:val="15"/>
    <w:uiPriority w:val="99"/>
    <w:rsid w:val="000A3802"/>
    <w:rPr>
      <w:lang w:val="en-US"/>
    </w:rPr>
  </w:style>
  <w:style w:type="character" w:customStyle="1" w:styleId="20">
    <w:name w:val="Гиперссылка2"/>
    <w:basedOn w:val="a0"/>
    <w:uiPriority w:val="99"/>
    <w:semiHidden/>
    <w:unhideWhenUsed/>
    <w:rsid w:val="000A3802"/>
    <w:rPr>
      <w:color w:val="0000FF"/>
      <w:u w:val="single"/>
    </w:rPr>
  </w:style>
  <w:style w:type="table" w:customStyle="1" w:styleId="16">
    <w:name w:val="Сетка таблицы1"/>
    <w:basedOn w:val="a1"/>
    <w:next w:val="a8"/>
    <w:uiPriority w:val="59"/>
    <w:rsid w:val="000A38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1"/>
    <w:next w:val="a2"/>
    <w:uiPriority w:val="99"/>
    <w:semiHidden/>
    <w:unhideWhenUsed/>
    <w:rsid w:val="000A3802"/>
  </w:style>
  <w:style w:type="table" w:customStyle="1" w:styleId="21">
    <w:name w:val="Сетка таблицы2"/>
    <w:basedOn w:val="a1"/>
    <w:next w:val="a8"/>
    <w:uiPriority w:val="59"/>
    <w:rsid w:val="000A38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17"/>
    <w:uiPriority w:val="99"/>
    <w:unhideWhenUsed/>
    <w:rsid w:val="000A380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17">
    <w:name w:val="Верхний колонтитул Знак1"/>
    <w:basedOn w:val="a0"/>
    <w:link w:val="ac"/>
    <w:uiPriority w:val="99"/>
    <w:rsid w:val="000A3802"/>
    <w:rPr>
      <w:rFonts w:ascii="Times New Roman" w:eastAsia="Times New Roman" w:hAnsi="Times New Roman" w:cs="Times New Roman"/>
      <w:lang w:eastAsia="ru-RU" w:bidi="ru-RU"/>
    </w:rPr>
  </w:style>
  <w:style w:type="paragraph" w:styleId="ae">
    <w:name w:val="footer"/>
    <w:basedOn w:val="a"/>
    <w:link w:val="18"/>
    <w:uiPriority w:val="99"/>
    <w:unhideWhenUsed/>
    <w:rsid w:val="000A380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18">
    <w:name w:val="Нижний колонтитул Знак1"/>
    <w:basedOn w:val="a0"/>
    <w:link w:val="ae"/>
    <w:uiPriority w:val="99"/>
    <w:rsid w:val="000A3802"/>
    <w:rPr>
      <w:rFonts w:ascii="Times New Roman" w:eastAsia="Times New Roman" w:hAnsi="Times New Roman" w:cs="Times New Roman"/>
      <w:lang w:eastAsia="ru-RU" w:bidi="ru-RU"/>
    </w:rPr>
  </w:style>
  <w:style w:type="character" w:customStyle="1" w:styleId="30">
    <w:name w:val="Гиперссылка3"/>
    <w:basedOn w:val="a0"/>
    <w:uiPriority w:val="99"/>
    <w:semiHidden/>
    <w:unhideWhenUsed/>
    <w:rsid w:val="000A3802"/>
    <w:rPr>
      <w:color w:val="0000FF"/>
      <w:u w:val="single"/>
    </w:rPr>
  </w:style>
  <w:style w:type="character" w:styleId="af0">
    <w:name w:val="Hyperlink"/>
    <w:basedOn w:val="a0"/>
    <w:uiPriority w:val="99"/>
    <w:semiHidden/>
    <w:unhideWhenUsed/>
    <w:rsid w:val="000A3802"/>
    <w:rPr>
      <w:color w:val="0000FF" w:themeColor="hyperlink"/>
      <w:u w:val="single"/>
    </w:rPr>
  </w:style>
  <w:style w:type="paragraph" w:customStyle="1" w:styleId="Default">
    <w:name w:val="Default"/>
    <w:rsid w:val="00B4242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1" w:qFormat="1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783"/>
  </w:style>
  <w:style w:type="paragraph" w:styleId="1">
    <w:name w:val="heading 1"/>
    <w:basedOn w:val="a"/>
    <w:link w:val="10"/>
    <w:uiPriority w:val="1"/>
    <w:qFormat/>
    <w:rsid w:val="000A3802"/>
    <w:pPr>
      <w:widowControl w:val="0"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380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0A3802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numbering" w:customStyle="1" w:styleId="11">
    <w:name w:val="Нет списка1"/>
    <w:next w:val="a2"/>
    <w:uiPriority w:val="99"/>
    <w:semiHidden/>
    <w:unhideWhenUsed/>
    <w:rsid w:val="000A3802"/>
  </w:style>
  <w:style w:type="table" w:customStyle="1" w:styleId="TableNormal">
    <w:name w:val="Table Normal"/>
    <w:uiPriority w:val="2"/>
    <w:semiHidden/>
    <w:unhideWhenUsed/>
    <w:qFormat/>
    <w:rsid w:val="000A380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0A3802"/>
    <w:pPr>
      <w:widowControl w:val="0"/>
      <w:autoSpaceDE w:val="0"/>
      <w:autoSpaceDN w:val="0"/>
      <w:spacing w:after="0" w:line="240" w:lineRule="auto"/>
      <w:ind w:right="352"/>
      <w:jc w:val="center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2">
    <w:name w:val="toc 2"/>
    <w:basedOn w:val="a"/>
    <w:uiPriority w:val="1"/>
    <w:qFormat/>
    <w:rsid w:val="000A3802"/>
    <w:pPr>
      <w:widowControl w:val="0"/>
      <w:autoSpaceDE w:val="0"/>
      <w:autoSpaceDN w:val="0"/>
      <w:spacing w:before="100" w:after="0" w:line="240" w:lineRule="auto"/>
      <w:ind w:left="659" w:hanging="434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3">
    <w:name w:val="toc 3"/>
    <w:basedOn w:val="a"/>
    <w:uiPriority w:val="1"/>
    <w:qFormat/>
    <w:rsid w:val="000A3802"/>
    <w:pPr>
      <w:widowControl w:val="0"/>
      <w:autoSpaceDE w:val="0"/>
      <w:autoSpaceDN w:val="0"/>
      <w:spacing w:before="101" w:after="0" w:line="240" w:lineRule="auto"/>
      <w:ind w:left="614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4">
    <w:name w:val="toc 4"/>
    <w:basedOn w:val="a"/>
    <w:uiPriority w:val="1"/>
    <w:qFormat/>
    <w:rsid w:val="000A3802"/>
    <w:pPr>
      <w:widowControl w:val="0"/>
      <w:autoSpaceDE w:val="0"/>
      <w:autoSpaceDN w:val="0"/>
      <w:spacing w:before="2" w:after="0" w:line="322" w:lineRule="exact"/>
      <w:ind w:left="693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5">
    <w:name w:val="toc 5"/>
    <w:basedOn w:val="a"/>
    <w:uiPriority w:val="1"/>
    <w:qFormat/>
    <w:rsid w:val="000A3802"/>
    <w:pPr>
      <w:widowControl w:val="0"/>
      <w:autoSpaceDE w:val="0"/>
      <w:autoSpaceDN w:val="0"/>
      <w:spacing w:before="120" w:after="0" w:line="240" w:lineRule="auto"/>
      <w:ind w:left="616" w:right="1136" w:firstLine="208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6">
    <w:name w:val="toc 6"/>
    <w:basedOn w:val="a"/>
    <w:uiPriority w:val="1"/>
    <w:qFormat/>
    <w:rsid w:val="000A3802"/>
    <w:pPr>
      <w:widowControl w:val="0"/>
      <w:autoSpaceDE w:val="0"/>
      <w:autoSpaceDN w:val="0"/>
      <w:spacing w:before="101" w:after="0" w:line="240" w:lineRule="auto"/>
      <w:ind w:left="1523" w:hanging="631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Body Text"/>
    <w:basedOn w:val="a"/>
    <w:link w:val="a6"/>
    <w:uiPriority w:val="1"/>
    <w:qFormat/>
    <w:rsid w:val="000A380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6">
    <w:name w:val="Основной текст Знак"/>
    <w:basedOn w:val="a0"/>
    <w:link w:val="a5"/>
    <w:uiPriority w:val="1"/>
    <w:rsid w:val="000A3802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7">
    <w:name w:val="List Paragraph"/>
    <w:basedOn w:val="a"/>
    <w:uiPriority w:val="34"/>
    <w:qFormat/>
    <w:rsid w:val="000A3802"/>
    <w:pPr>
      <w:widowControl w:val="0"/>
      <w:autoSpaceDE w:val="0"/>
      <w:autoSpaceDN w:val="0"/>
      <w:spacing w:after="0" w:line="240" w:lineRule="auto"/>
      <w:ind w:left="222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0A380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table" w:styleId="a8">
    <w:name w:val="Table Grid"/>
    <w:basedOn w:val="a1"/>
    <w:uiPriority w:val="59"/>
    <w:rsid w:val="000A38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">
    <w:name w:val="Нет списка11"/>
    <w:next w:val="a2"/>
    <w:uiPriority w:val="99"/>
    <w:semiHidden/>
    <w:unhideWhenUsed/>
    <w:rsid w:val="000A3802"/>
  </w:style>
  <w:style w:type="paragraph" w:styleId="a9">
    <w:name w:val="Normal (Web)"/>
    <w:basedOn w:val="a"/>
    <w:uiPriority w:val="99"/>
    <w:unhideWhenUsed/>
    <w:rsid w:val="000A3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0A3802"/>
    <w:pPr>
      <w:spacing w:after="0" w:line="240" w:lineRule="auto"/>
    </w:pPr>
  </w:style>
  <w:style w:type="paragraph" w:customStyle="1" w:styleId="Style64">
    <w:name w:val="Style64"/>
    <w:basedOn w:val="a"/>
    <w:rsid w:val="000A3802"/>
    <w:pPr>
      <w:widowControl w:val="0"/>
      <w:autoSpaceDE w:val="0"/>
      <w:autoSpaceDN w:val="0"/>
      <w:adjustRightInd w:val="0"/>
      <w:spacing w:after="0" w:line="326" w:lineRule="exact"/>
      <w:ind w:hanging="2117"/>
      <w:jc w:val="both"/>
    </w:pPr>
    <w:rPr>
      <w:rFonts w:ascii="Times New Roman" w:eastAsia="Times New Roman" w:hAnsi="Times New Roman" w:cs="Times New Roman"/>
      <w:sz w:val="24"/>
      <w:szCs w:val="20"/>
      <w:lang w:val="be-BY" w:eastAsia="ru-RU"/>
    </w:rPr>
  </w:style>
  <w:style w:type="table" w:customStyle="1" w:styleId="TableNormal1">
    <w:name w:val="Table Normal1"/>
    <w:uiPriority w:val="2"/>
    <w:semiHidden/>
    <w:unhideWhenUsed/>
    <w:qFormat/>
    <w:rsid w:val="000A380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Гиперссылка1"/>
    <w:basedOn w:val="a0"/>
    <w:uiPriority w:val="99"/>
    <w:unhideWhenUsed/>
    <w:rsid w:val="000A3802"/>
    <w:rPr>
      <w:color w:val="0000FF"/>
      <w:u w:val="single"/>
    </w:rPr>
  </w:style>
  <w:style w:type="paragraph" w:customStyle="1" w:styleId="c16">
    <w:name w:val="c16"/>
    <w:basedOn w:val="a"/>
    <w:rsid w:val="000A3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0A3802"/>
  </w:style>
  <w:style w:type="character" w:customStyle="1" w:styleId="c0">
    <w:name w:val="c0"/>
    <w:basedOn w:val="a0"/>
    <w:rsid w:val="000A3802"/>
  </w:style>
  <w:style w:type="character" w:customStyle="1" w:styleId="grame">
    <w:name w:val="grame"/>
    <w:basedOn w:val="a0"/>
    <w:rsid w:val="000A3802"/>
  </w:style>
  <w:style w:type="character" w:customStyle="1" w:styleId="apple-converted-space">
    <w:name w:val="apple-converted-space"/>
    <w:basedOn w:val="a0"/>
    <w:rsid w:val="000A3802"/>
  </w:style>
  <w:style w:type="paragraph" w:styleId="HTML">
    <w:name w:val="HTML Preformatted"/>
    <w:basedOn w:val="a"/>
    <w:link w:val="HTML0"/>
    <w:uiPriority w:val="99"/>
    <w:semiHidden/>
    <w:unhideWhenUsed/>
    <w:rsid w:val="000A380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A3802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b">
    <w:name w:val="Strong"/>
    <w:basedOn w:val="a0"/>
    <w:uiPriority w:val="22"/>
    <w:qFormat/>
    <w:rsid w:val="000A3802"/>
    <w:rPr>
      <w:b/>
      <w:bCs/>
    </w:rPr>
  </w:style>
  <w:style w:type="paragraph" w:customStyle="1" w:styleId="14">
    <w:name w:val="Верхний колонтитул1"/>
    <w:basedOn w:val="a"/>
    <w:next w:val="ac"/>
    <w:link w:val="ad"/>
    <w:uiPriority w:val="99"/>
    <w:unhideWhenUsed/>
    <w:rsid w:val="000A3802"/>
    <w:pPr>
      <w:tabs>
        <w:tab w:val="center" w:pos="4677"/>
        <w:tab w:val="right" w:pos="9355"/>
      </w:tabs>
      <w:spacing w:after="0" w:line="240" w:lineRule="auto"/>
    </w:pPr>
    <w:rPr>
      <w:lang w:val="en-US"/>
    </w:rPr>
  </w:style>
  <w:style w:type="character" w:customStyle="1" w:styleId="ad">
    <w:name w:val="Верхний колонтитул Знак"/>
    <w:basedOn w:val="a0"/>
    <w:link w:val="14"/>
    <w:uiPriority w:val="99"/>
    <w:rsid w:val="000A3802"/>
    <w:rPr>
      <w:lang w:val="en-US"/>
    </w:rPr>
  </w:style>
  <w:style w:type="paragraph" w:customStyle="1" w:styleId="15">
    <w:name w:val="Нижний колонтитул1"/>
    <w:basedOn w:val="a"/>
    <w:next w:val="ae"/>
    <w:link w:val="af"/>
    <w:uiPriority w:val="99"/>
    <w:unhideWhenUsed/>
    <w:rsid w:val="000A3802"/>
    <w:pPr>
      <w:tabs>
        <w:tab w:val="center" w:pos="4677"/>
        <w:tab w:val="right" w:pos="9355"/>
      </w:tabs>
      <w:spacing w:after="0" w:line="240" w:lineRule="auto"/>
    </w:pPr>
    <w:rPr>
      <w:lang w:val="en-US"/>
    </w:rPr>
  </w:style>
  <w:style w:type="character" w:customStyle="1" w:styleId="af">
    <w:name w:val="Нижний колонтитул Знак"/>
    <w:basedOn w:val="a0"/>
    <w:link w:val="15"/>
    <w:uiPriority w:val="99"/>
    <w:rsid w:val="000A3802"/>
    <w:rPr>
      <w:lang w:val="en-US"/>
    </w:rPr>
  </w:style>
  <w:style w:type="character" w:customStyle="1" w:styleId="20">
    <w:name w:val="Гиперссылка2"/>
    <w:basedOn w:val="a0"/>
    <w:uiPriority w:val="99"/>
    <w:semiHidden/>
    <w:unhideWhenUsed/>
    <w:rsid w:val="000A3802"/>
    <w:rPr>
      <w:color w:val="0000FF"/>
      <w:u w:val="single"/>
    </w:rPr>
  </w:style>
  <w:style w:type="table" w:customStyle="1" w:styleId="16">
    <w:name w:val="Сетка таблицы1"/>
    <w:basedOn w:val="a1"/>
    <w:next w:val="a8"/>
    <w:uiPriority w:val="59"/>
    <w:rsid w:val="000A38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">
    <w:name w:val="Нет списка111"/>
    <w:next w:val="a2"/>
    <w:uiPriority w:val="99"/>
    <w:semiHidden/>
    <w:unhideWhenUsed/>
    <w:rsid w:val="000A3802"/>
  </w:style>
  <w:style w:type="table" w:customStyle="1" w:styleId="21">
    <w:name w:val="Сетка таблицы2"/>
    <w:basedOn w:val="a1"/>
    <w:next w:val="a8"/>
    <w:uiPriority w:val="59"/>
    <w:rsid w:val="000A38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17"/>
    <w:uiPriority w:val="99"/>
    <w:unhideWhenUsed/>
    <w:rsid w:val="000A380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17">
    <w:name w:val="Верхний колонтитул Знак1"/>
    <w:basedOn w:val="a0"/>
    <w:link w:val="ac"/>
    <w:uiPriority w:val="99"/>
    <w:rsid w:val="000A3802"/>
    <w:rPr>
      <w:rFonts w:ascii="Times New Roman" w:eastAsia="Times New Roman" w:hAnsi="Times New Roman" w:cs="Times New Roman"/>
      <w:lang w:eastAsia="ru-RU" w:bidi="ru-RU"/>
    </w:rPr>
  </w:style>
  <w:style w:type="paragraph" w:styleId="ae">
    <w:name w:val="footer"/>
    <w:basedOn w:val="a"/>
    <w:link w:val="18"/>
    <w:uiPriority w:val="99"/>
    <w:unhideWhenUsed/>
    <w:rsid w:val="000A380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18">
    <w:name w:val="Нижний колонтитул Знак1"/>
    <w:basedOn w:val="a0"/>
    <w:link w:val="ae"/>
    <w:uiPriority w:val="99"/>
    <w:rsid w:val="000A3802"/>
    <w:rPr>
      <w:rFonts w:ascii="Times New Roman" w:eastAsia="Times New Roman" w:hAnsi="Times New Roman" w:cs="Times New Roman"/>
      <w:lang w:eastAsia="ru-RU" w:bidi="ru-RU"/>
    </w:rPr>
  </w:style>
  <w:style w:type="character" w:customStyle="1" w:styleId="30">
    <w:name w:val="Гиперссылка3"/>
    <w:basedOn w:val="a0"/>
    <w:uiPriority w:val="99"/>
    <w:semiHidden/>
    <w:unhideWhenUsed/>
    <w:rsid w:val="000A3802"/>
    <w:rPr>
      <w:color w:val="0000FF"/>
      <w:u w:val="single"/>
    </w:rPr>
  </w:style>
  <w:style w:type="character" w:styleId="af0">
    <w:name w:val="Hyperlink"/>
    <w:basedOn w:val="a0"/>
    <w:uiPriority w:val="99"/>
    <w:semiHidden/>
    <w:unhideWhenUsed/>
    <w:rsid w:val="000A380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47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biom.narod.ru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10" Type="http://schemas.openxmlformats.org/officeDocument/2006/relationships/hyperlink" Target="http://www.ecoeducation.ru/" TargetMode="Externa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160B51-D1C9-4D61-8F1C-1EFC79AF6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84</Pages>
  <Words>19765</Words>
  <Characters>112662</Characters>
  <Application>Microsoft Office Word</Application>
  <DocSecurity>0</DocSecurity>
  <Lines>938</Lines>
  <Paragraphs>264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132163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Admin1</cp:lastModifiedBy>
  <cp:revision>2</cp:revision>
  <cp:lastPrinted>2022-03-11T10:09:00Z</cp:lastPrinted>
  <dcterms:created xsi:type="dcterms:W3CDTF">2026-02-10T08:28:00Z</dcterms:created>
  <dcterms:modified xsi:type="dcterms:W3CDTF">2026-02-10T08:28:00Z</dcterms:modified>
</cp:coreProperties>
</file>